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CCF" w:rsidRPr="00696208" w:rsidRDefault="00242CCF" w:rsidP="00242CCF">
      <w:pPr>
        <w:shd w:val="clear" w:color="auto" w:fill="FFFFFF"/>
        <w:ind w:right="240"/>
        <w:rPr>
          <w:rFonts w:ascii="Calibri" w:hAnsi="Calibri"/>
          <w:color w:val="A6A6A6"/>
          <w:sz w:val="22"/>
          <w:szCs w:val="22"/>
        </w:rPr>
      </w:pPr>
      <w:r>
        <w:rPr>
          <w:rFonts w:ascii="Calibri" w:hAnsi="Calibri"/>
          <w:b/>
          <w:bCs/>
          <w:color w:val="A6A6A6"/>
          <w:sz w:val="22"/>
          <w:szCs w:val="22"/>
        </w:rPr>
        <w:t xml:space="preserve">TISKOVÁ ZPRÁVA ZE DNE </w:t>
      </w:r>
      <w:r w:rsidR="00C51CE8">
        <w:rPr>
          <w:rFonts w:ascii="Calibri" w:hAnsi="Calibri"/>
          <w:b/>
          <w:bCs/>
          <w:color w:val="A6A6A6"/>
          <w:sz w:val="22"/>
          <w:szCs w:val="22"/>
        </w:rPr>
        <w:t>1</w:t>
      </w:r>
      <w:r>
        <w:rPr>
          <w:rFonts w:ascii="Calibri" w:hAnsi="Calibri"/>
          <w:b/>
          <w:bCs/>
          <w:color w:val="A6A6A6"/>
          <w:sz w:val="22"/>
          <w:szCs w:val="22"/>
        </w:rPr>
        <w:t xml:space="preserve">. </w:t>
      </w:r>
      <w:r w:rsidR="00C51CE8">
        <w:rPr>
          <w:rFonts w:ascii="Calibri" w:hAnsi="Calibri"/>
          <w:b/>
          <w:bCs/>
          <w:color w:val="A6A6A6"/>
          <w:sz w:val="22"/>
          <w:szCs w:val="22"/>
        </w:rPr>
        <w:t>2</w:t>
      </w:r>
      <w:r>
        <w:rPr>
          <w:rFonts w:ascii="Calibri" w:hAnsi="Calibri"/>
          <w:b/>
          <w:bCs/>
          <w:color w:val="A6A6A6"/>
          <w:sz w:val="22"/>
          <w:szCs w:val="22"/>
        </w:rPr>
        <w:t xml:space="preserve">. 2023/ </w:t>
      </w:r>
      <w:r w:rsidR="008E7145">
        <w:rPr>
          <w:rFonts w:ascii="Calibri" w:hAnsi="Calibri"/>
          <w:b/>
          <w:bCs/>
          <w:color w:val="A6A6A6"/>
          <w:sz w:val="22"/>
          <w:szCs w:val="22"/>
        </w:rPr>
        <w:t>1</w:t>
      </w:r>
      <w:r w:rsidR="00C51CE8">
        <w:rPr>
          <w:rFonts w:ascii="Calibri" w:hAnsi="Calibri"/>
          <w:b/>
          <w:bCs/>
          <w:color w:val="A6A6A6"/>
          <w:sz w:val="22"/>
          <w:szCs w:val="22"/>
        </w:rPr>
        <w:t>2</w:t>
      </w:r>
      <w:r w:rsidR="008E7145">
        <w:rPr>
          <w:rFonts w:ascii="Calibri" w:hAnsi="Calibri"/>
          <w:b/>
          <w:bCs/>
          <w:color w:val="A6A6A6"/>
          <w:sz w:val="22"/>
          <w:szCs w:val="22"/>
        </w:rPr>
        <w:t>:30</w:t>
      </w:r>
      <w:r>
        <w:rPr>
          <w:rFonts w:ascii="Calibri" w:hAnsi="Calibri"/>
          <w:b/>
          <w:bCs/>
          <w:color w:val="A6A6A6"/>
          <w:sz w:val="22"/>
          <w:szCs w:val="22"/>
        </w:rPr>
        <w:t xml:space="preserve"> HODIN</w:t>
      </w:r>
    </w:p>
    <w:p w:rsidR="00242CCF" w:rsidRDefault="00242CCF" w:rsidP="00242CCF">
      <w:pPr>
        <w:shd w:val="clear" w:color="auto" w:fill="FFFFFF"/>
        <w:rPr>
          <w:rFonts w:ascii="Calibri" w:hAnsi="Calibri"/>
          <w:color w:val="A6A6A6"/>
          <w:sz w:val="22"/>
          <w:szCs w:val="22"/>
        </w:rPr>
      </w:pPr>
      <w:r w:rsidRPr="00696208">
        <w:rPr>
          <w:rFonts w:ascii="Calibri" w:hAnsi="Calibri"/>
          <w:color w:val="A6A6A6"/>
          <w:sz w:val="22"/>
          <w:szCs w:val="22"/>
        </w:rPr>
        <w:t>---------------------------------------</w:t>
      </w:r>
      <w:r>
        <w:rPr>
          <w:rFonts w:ascii="Calibri" w:hAnsi="Calibri"/>
          <w:color w:val="A6A6A6"/>
          <w:sz w:val="22"/>
          <w:szCs w:val="22"/>
        </w:rPr>
        <w:t>---------------------------------</w:t>
      </w:r>
    </w:p>
    <w:p w:rsidR="0040748B" w:rsidRPr="0040748B" w:rsidRDefault="00A11A73" w:rsidP="006B4ACE">
      <w:pPr>
        <w:spacing w:before="120"/>
        <w:rPr>
          <w:rFonts w:asciiTheme="minorHAnsi" w:hAnsiTheme="minorHAnsi"/>
          <w:b/>
          <w:sz w:val="22"/>
          <w:szCs w:val="22"/>
        </w:rPr>
      </w:pPr>
      <w:r>
        <w:rPr>
          <w:rFonts w:asciiTheme="minorHAnsi" w:hAnsiTheme="minorHAnsi"/>
          <w:b/>
          <w:sz w:val="22"/>
          <w:szCs w:val="22"/>
        </w:rPr>
        <w:t xml:space="preserve">Krajská zdravotní představila </w:t>
      </w:r>
      <w:r w:rsidR="00242CCF">
        <w:rPr>
          <w:rFonts w:asciiTheme="minorHAnsi" w:hAnsiTheme="minorHAnsi"/>
          <w:b/>
          <w:sz w:val="22"/>
          <w:szCs w:val="22"/>
        </w:rPr>
        <w:t>zástupcům Ústeckého kraje, města a univerzity návrh na budoucí rozvoj ústecké Masarykovy nemocnice</w:t>
      </w:r>
    </w:p>
    <w:p w:rsidR="001E1BA6" w:rsidRDefault="001E1BA6" w:rsidP="00242CCF">
      <w:pPr>
        <w:pStyle w:val="Zkladntext"/>
        <w:spacing w:before="240"/>
        <w:ind w:right="74"/>
        <w:rPr>
          <w:rFonts w:asciiTheme="minorHAnsi" w:hAnsiTheme="minorHAnsi"/>
          <w:b/>
          <w:sz w:val="22"/>
          <w:szCs w:val="22"/>
        </w:rPr>
      </w:pPr>
      <w:r>
        <w:rPr>
          <w:rFonts w:asciiTheme="minorHAnsi" w:hAnsiTheme="minorHAnsi"/>
          <w:b/>
          <w:sz w:val="22"/>
          <w:szCs w:val="22"/>
        </w:rPr>
        <w:t>Dlouhodobý r</w:t>
      </w:r>
      <w:r w:rsidRPr="001E1BA6">
        <w:rPr>
          <w:rFonts w:asciiTheme="minorHAnsi" w:hAnsiTheme="minorHAnsi"/>
          <w:b/>
          <w:sz w:val="22"/>
          <w:szCs w:val="22"/>
        </w:rPr>
        <w:t xml:space="preserve">ozvoj svých nemocnic plánuje současné vedení Krajské zdravotní, a.s. (KZ). Jak </w:t>
      </w:r>
      <w:r>
        <w:rPr>
          <w:rFonts w:asciiTheme="minorHAnsi" w:hAnsiTheme="minorHAnsi"/>
          <w:b/>
          <w:sz w:val="22"/>
          <w:szCs w:val="22"/>
        </w:rPr>
        <w:t xml:space="preserve">by mohly nemocnice ve správě největšího poskytovatele nemocniční lůžkové péče v České republice v budoucnu vypadat, </w:t>
      </w:r>
      <w:r w:rsidRPr="001E1BA6">
        <w:rPr>
          <w:rFonts w:asciiTheme="minorHAnsi" w:hAnsiTheme="minorHAnsi"/>
          <w:b/>
          <w:sz w:val="22"/>
          <w:szCs w:val="22"/>
        </w:rPr>
        <w:t>ukazuj</w:t>
      </w:r>
      <w:r>
        <w:rPr>
          <w:rFonts w:asciiTheme="minorHAnsi" w:hAnsiTheme="minorHAnsi"/>
          <w:b/>
          <w:sz w:val="22"/>
          <w:szCs w:val="22"/>
        </w:rPr>
        <w:t>í</w:t>
      </w:r>
      <w:r w:rsidRPr="001E1BA6">
        <w:rPr>
          <w:rFonts w:asciiTheme="minorHAnsi" w:hAnsiTheme="minorHAnsi"/>
          <w:b/>
          <w:sz w:val="22"/>
          <w:szCs w:val="22"/>
        </w:rPr>
        <w:t xml:space="preserve"> generel</w:t>
      </w:r>
      <w:r>
        <w:rPr>
          <w:rFonts w:asciiTheme="minorHAnsi" w:hAnsiTheme="minorHAnsi"/>
          <w:b/>
          <w:sz w:val="22"/>
          <w:szCs w:val="22"/>
        </w:rPr>
        <w:t>y</w:t>
      </w:r>
      <w:r w:rsidRPr="001E1BA6">
        <w:rPr>
          <w:rFonts w:asciiTheme="minorHAnsi" w:hAnsiTheme="minorHAnsi"/>
          <w:b/>
          <w:sz w:val="22"/>
          <w:szCs w:val="22"/>
        </w:rPr>
        <w:t xml:space="preserve"> rozvoje. Zpracovatelem</w:t>
      </w:r>
      <w:r>
        <w:rPr>
          <w:rFonts w:asciiTheme="minorHAnsi" w:hAnsiTheme="minorHAnsi"/>
          <w:b/>
          <w:sz w:val="22"/>
          <w:szCs w:val="22"/>
        </w:rPr>
        <w:t xml:space="preserve"> generelu Masarykovy nemocnice v Ústí nad Labem je </w:t>
      </w:r>
      <w:r w:rsidRPr="001E1BA6">
        <w:rPr>
          <w:rFonts w:asciiTheme="minorHAnsi" w:hAnsiTheme="minorHAnsi"/>
          <w:b/>
          <w:sz w:val="22"/>
          <w:szCs w:val="22"/>
        </w:rPr>
        <w:t>architektonický a projektový ateliér</w:t>
      </w:r>
      <w:r>
        <w:rPr>
          <w:rFonts w:asciiTheme="minorHAnsi" w:hAnsiTheme="minorHAnsi"/>
          <w:b/>
          <w:sz w:val="22"/>
          <w:szCs w:val="22"/>
        </w:rPr>
        <w:t xml:space="preserve"> Domy </w:t>
      </w:r>
      <w:proofErr w:type="spellStart"/>
      <w:r>
        <w:rPr>
          <w:rFonts w:asciiTheme="minorHAnsi" w:hAnsiTheme="minorHAnsi"/>
          <w:b/>
          <w:sz w:val="22"/>
          <w:szCs w:val="22"/>
        </w:rPr>
        <w:t>architects</w:t>
      </w:r>
      <w:proofErr w:type="spellEnd"/>
      <w:r>
        <w:rPr>
          <w:rFonts w:asciiTheme="minorHAnsi" w:hAnsiTheme="minorHAnsi"/>
          <w:b/>
          <w:sz w:val="22"/>
          <w:szCs w:val="22"/>
        </w:rPr>
        <w:t>.</w:t>
      </w:r>
    </w:p>
    <w:p w:rsidR="00242CCF" w:rsidRPr="001E1BA6" w:rsidRDefault="00242CCF" w:rsidP="00242CCF">
      <w:pPr>
        <w:pStyle w:val="Zkladntext"/>
        <w:spacing w:before="240"/>
        <w:ind w:right="74"/>
        <w:rPr>
          <w:rFonts w:asciiTheme="minorHAnsi" w:hAnsiTheme="minorHAnsi"/>
          <w:sz w:val="22"/>
          <w:szCs w:val="22"/>
        </w:rPr>
      </w:pPr>
      <w:r w:rsidRPr="001E1BA6">
        <w:rPr>
          <w:rFonts w:asciiTheme="minorHAnsi" w:hAnsiTheme="minorHAnsi"/>
          <w:sz w:val="22"/>
          <w:szCs w:val="22"/>
        </w:rPr>
        <w:t xml:space="preserve">Generel je dokument řešící rozvoj nemocnice v úrovni urbanistické koncepce. Definuje hlavní zásady funkčního a provozního členění areálu, jeho dopravní a technickou infrastrukturu, hlavní vazby na okolí a možnosti expanze. </w:t>
      </w:r>
      <w:r w:rsidR="001E1BA6">
        <w:rPr>
          <w:rFonts w:asciiTheme="minorHAnsi" w:hAnsiTheme="minorHAnsi"/>
          <w:sz w:val="22"/>
          <w:szCs w:val="22"/>
        </w:rPr>
        <w:t>Generel o</w:t>
      </w:r>
      <w:r w:rsidRPr="001E1BA6">
        <w:rPr>
          <w:rFonts w:asciiTheme="minorHAnsi" w:hAnsiTheme="minorHAnsi"/>
          <w:sz w:val="22"/>
          <w:szCs w:val="22"/>
        </w:rPr>
        <w:t xml:space="preserve">dráží proměnu poskytovaných zdravotních služeb v souladu s rozvojem zdravotní politiky státu s cílem zajistit </w:t>
      </w:r>
      <w:r w:rsidR="004D1E28">
        <w:rPr>
          <w:rFonts w:asciiTheme="minorHAnsi" w:hAnsiTheme="minorHAnsi"/>
          <w:sz w:val="22"/>
          <w:szCs w:val="22"/>
        </w:rPr>
        <w:t xml:space="preserve">pacientům </w:t>
      </w:r>
      <w:r w:rsidRPr="001E1BA6">
        <w:rPr>
          <w:rFonts w:asciiTheme="minorHAnsi" w:hAnsiTheme="minorHAnsi"/>
          <w:sz w:val="22"/>
          <w:szCs w:val="22"/>
        </w:rPr>
        <w:t>dostupnou zdravotní péči. Zadání generelu zachytává trendy struktury zdravotní péče v daném regionu nebo spádové oblasti nemocnice s ohledem na udržitelnost financování zdravotní péče. Medicínské zadání reflektuje demografický vývoj v regionu, rizikové chování obyvatelstva, četnost onemocnění a důraz na prevenci a osobní zodpovědnost občanů za své zdraví. Stavební část generelu musí vytvořit podmínky pro uvedené potřeby. Generel je reálnou vizí investičního plánu rozvoje nemocnice s ohledem na zachování stávající péče při současném přiměřeném rozvoji všech oborů. Cílem je zajistit účinnost, hospodárnost a trvalou udržitelnost zdravotního systému.</w:t>
      </w:r>
    </w:p>
    <w:p w:rsidR="00C60595" w:rsidRDefault="00704FA5" w:rsidP="00C60595">
      <w:pPr>
        <w:spacing w:before="120"/>
        <w:rPr>
          <w:rFonts w:asciiTheme="minorHAnsi" w:eastAsiaTheme="minorHAnsi" w:hAnsiTheme="minorHAnsi"/>
          <w:sz w:val="22"/>
          <w:szCs w:val="22"/>
          <w:lang w:eastAsia="ar-SA"/>
        </w:rPr>
      </w:pPr>
      <w:r w:rsidRPr="00704FA5">
        <w:rPr>
          <w:rFonts w:asciiTheme="minorHAnsi" w:eastAsiaTheme="minorHAnsi" w:hAnsiTheme="minorHAnsi"/>
          <w:sz w:val="22"/>
          <w:szCs w:val="22"/>
          <w:lang w:eastAsia="ar-SA"/>
        </w:rPr>
        <w:t xml:space="preserve">„Vznik generelů nemocnic je podmíněn dosavadní absencí výhledu do budoucna, který by umožnil stanovit strategii rozvoje nemocničních areálů a optimální investiční plán. Generel vidíme jako možnost rozvoje zdravotní péče a její organizace. </w:t>
      </w:r>
      <w:r w:rsidR="004D1E28" w:rsidRPr="00704FA5">
        <w:rPr>
          <w:rFonts w:asciiTheme="minorHAnsi" w:eastAsiaTheme="minorHAnsi" w:hAnsiTheme="minorHAnsi"/>
          <w:sz w:val="22"/>
          <w:szCs w:val="22"/>
          <w:lang w:eastAsia="ar-SA"/>
        </w:rPr>
        <w:t>Generel</w:t>
      </w:r>
      <w:r w:rsidR="004D1E28">
        <w:rPr>
          <w:rFonts w:asciiTheme="minorHAnsi" w:eastAsiaTheme="minorHAnsi" w:hAnsiTheme="minorHAnsi"/>
          <w:sz w:val="22"/>
          <w:szCs w:val="22"/>
          <w:lang w:eastAsia="ar-SA"/>
        </w:rPr>
        <w:t>y</w:t>
      </w:r>
      <w:r w:rsidR="004D1E28" w:rsidRPr="00704FA5">
        <w:rPr>
          <w:rFonts w:asciiTheme="minorHAnsi" w:eastAsiaTheme="minorHAnsi" w:hAnsiTheme="minorHAnsi"/>
          <w:sz w:val="22"/>
          <w:szCs w:val="22"/>
          <w:lang w:eastAsia="ar-SA"/>
        </w:rPr>
        <w:t xml:space="preserve"> rozvoje KZ zpracovává, protože si společnost uvědomuje, že požadavky na poskytování zdravotních služeb se neustále vyvíjejí. A pokud je cílem pacientům zajistit péči podle dnešních standardů, je nutné do nemocnic investovat. Aby byly investice promyšlené, tedy aby byla zajištěna funkčnost nemocnic jako celku, je potřeba dlouhodobý plán, který s výhledem dalšího rozvoje zohlední návaznosti jednotlivých oddělení, napojení na infrastrukturu a podobně. </w:t>
      </w:r>
      <w:r w:rsidRPr="00704FA5">
        <w:rPr>
          <w:rFonts w:asciiTheme="minorHAnsi" w:eastAsiaTheme="minorHAnsi" w:hAnsiTheme="minorHAnsi"/>
          <w:sz w:val="22"/>
          <w:szCs w:val="22"/>
          <w:lang w:eastAsia="ar-SA"/>
        </w:rPr>
        <w:t xml:space="preserve">Jsem přesvědčen, že se nám společně s architekty podařilo najít potřebná řešení,“ uvedl </w:t>
      </w:r>
      <w:r w:rsidR="004D1E28">
        <w:rPr>
          <w:rFonts w:asciiTheme="minorHAnsi" w:eastAsiaTheme="minorHAnsi" w:hAnsiTheme="minorHAnsi"/>
          <w:sz w:val="22"/>
          <w:szCs w:val="22"/>
          <w:lang w:eastAsia="ar-SA"/>
        </w:rPr>
        <w:t>MUDr. Ondřej Štěrba</w:t>
      </w:r>
      <w:r w:rsidRPr="00704FA5">
        <w:rPr>
          <w:rFonts w:asciiTheme="minorHAnsi" w:eastAsiaTheme="minorHAnsi" w:hAnsiTheme="minorHAnsi"/>
          <w:sz w:val="22"/>
          <w:szCs w:val="22"/>
          <w:lang w:eastAsia="ar-SA"/>
        </w:rPr>
        <w:t xml:space="preserve">, </w:t>
      </w:r>
      <w:r w:rsidR="004D1E28">
        <w:rPr>
          <w:rFonts w:asciiTheme="minorHAnsi" w:eastAsiaTheme="minorHAnsi" w:hAnsiTheme="minorHAnsi"/>
          <w:sz w:val="22"/>
          <w:szCs w:val="22"/>
          <w:lang w:eastAsia="ar-SA"/>
        </w:rPr>
        <w:t>předseda představenstva</w:t>
      </w:r>
      <w:r w:rsidRPr="00704FA5">
        <w:rPr>
          <w:rFonts w:asciiTheme="minorHAnsi" w:eastAsiaTheme="minorHAnsi" w:hAnsiTheme="minorHAnsi"/>
          <w:sz w:val="22"/>
          <w:szCs w:val="22"/>
          <w:lang w:eastAsia="ar-SA"/>
        </w:rPr>
        <w:t xml:space="preserve"> KZ.</w:t>
      </w:r>
    </w:p>
    <w:p w:rsidR="004D1E28" w:rsidRDefault="00245B90" w:rsidP="00245B90">
      <w:pPr>
        <w:spacing w:before="120"/>
        <w:rPr>
          <w:rFonts w:asciiTheme="minorHAnsi" w:eastAsiaTheme="minorHAnsi" w:hAnsiTheme="minorHAnsi"/>
          <w:sz w:val="22"/>
          <w:szCs w:val="22"/>
          <w:lang w:eastAsia="ar-SA"/>
        </w:rPr>
      </w:pPr>
      <w:r>
        <w:rPr>
          <w:rFonts w:asciiTheme="minorHAnsi" w:eastAsiaTheme="minorHAnsi" w:hAnsiTheme="minorHAnsi"/>
          <w:sz w:val="22"/>
          <w:szCs w:val="22"/>
          <w:lang w:eastAsia="ar-SA"/>
        </w:rPr>
        <w:t>„</w:t>
      </w:r>
      <w:r w:rsidR="004D1E28">
        <w:rPr>
          <w:rFonts w:asciiTheme="minorHAnsi" w:eastAsiaTheme="minorHAnsi" w:hAnsiTheme="minorHAnsi"/>
          <w:sz w:val="22"/>
          <w:szCs w:val="22"/>
          <w:lang w:eastAsia="ar-SA"/>
        </w:rPr>
        <w:t xml:space="preserve">Jednou z nejdůležitějších částí generelu ústecké nemocnice je návrh nového pavilonu urgentního příjmu. </w:t>
      </w:r>
      <w:r w:rsidR="004D1E28" w:rsidRPr="00453767">
        <w:rPr>
          <w:rFonts w:asciiTheme="minorHAnsi" w:eastAsiaTheme="minorHAnsi" w:hAnsiTheme="minorHAnsi"/>
          <w:sz w:val="22"/>
          <w:szCs w:val="22"/>
          <w:lang w:eastAsia="ar-SA"/>
        </w:rPr>
        <w:t xml:space="preserve">Pavilon nebude obsahovat pouze </w:t>
      </w:r>
      <w:proofErr w:type="spellStart"/>
      <w:r w:rsidR="004D1E28" w:rsidRPr="00453767">
        <w:rPr>
          <w:rFonts w:asciiTheme="minorHAnsi" w:eastAsiaTheme="minorHAnsi" w:hAnsiTheme="minorHAnsi"/>
          <w:sz w:val="22"/>
          <w:szCs w:val="22"/>
          <w:lang w:eastAsia="ar-SA"/>
        </w:rPr>
        <w:t>emergenc</w:t>
      </w:r>
      <w:r w:rsidR="0034271B">
        <w:rPr>
          <w:rFonts w:asciiTheme="minorHAnsi" w:eastAsiaTheme="minorHAnsi" w:hAnsiTheme="minorHAnsi"/>
          <w:sz w:val="22"/>
          <w:szCs w:val="22"/>
          <w:lang w:eastAsia="ar-SA"/>
        </w:rPr>
        <w:t>y</w:t>
      </w:r>
      <w:proofErr w:type="spellEnd"/>
      <w:r w:rsidR="004D1E28" w:rsidRPr="00453767">
        <w:rPr>
          <w:rFonts w:asciiTheme="minorHAnsi" w:eastAsiaTheme="minorHAnsi" w:hAnsiTheme="minorHAnsi"/>
          <w:sz w:val="22"/>
          <w:szCs w:val="22"/>
          <w:lang w:eastAsia="ar-SA"/>
        </w:rPr>
        <w:t>, ale vytváří prostor také pro jiné obory. Nachází se ve</w:t>
      </w:r>
      <w:r w:rsidR="004D1E28">
        <w:rPr>
          <w:rFonts w:asciiTheme="minorHAnsi" w:eastAsiaTheme="minorHAnsi" w:hAnsiTheme="minorHAnsi"/>
          <w:sz w:val="22"/>
          <w:szCs w:val="22"/>
          <w:lang w:eastAsia="ar-SA"/>
        </w:rPr>
        <w:t xml:space="preserve"> </w:t>
      </w:r>
      <w:r w:rsidR="004D1E28" w:rsidRPr="00453767">
        <w:rPr>
          <w:rFonts w:asciiTheme="minorHAnsi" w:eastAsiaTheme="minorHAnsi" w:hAnsiTheme="minorHAnsi"/>
          <w:sz w:val="22"/>
          <w:szCs w:val="22"/>
          <w:lang w:eastAsia="ar-SA"/>
        </w:rPr>
        <w:t>střední části areálu</w:t>
      </w:r>
      <w:r>
        <w:rPr>
          <w:rFonts w:asciiTheme="minorHAnsi" w:eastAsiaTheme="minorHAnsi" w:hAnsiTheme="minorHAnsi"/>
          <w:sz w:val="22"/>
          <w:szCs w:val="22"/>
          <w:lang w:eastAsia="ar-SA"/>
        </w:rPr>
        <w:t>,</w:t>
      </w:r>
      <w:r w:rsidR="004D1E28" w:rsidRPr="00453767">
        <w:rPr>
          <w:rFonts w:asciiTheme="minorHAnsi" w:eastAsiaTheme="minorHAnsi" w:hAnsiTheme="minorHAnsi"/>
          <w:sz w:val="22"/>
          <w:szCs w:val="22"/>
          <w:lang w:eastAsia="ar-SA"/>
        </w:rPr>
        <w:t xml:space="preserve"> což mu zaručuje téměř dokonalou pozici vůči navazujícím oborům, jako jsou</w:t>
      </w:r>
      <w:r w:rsidR="004D1E28">
        <w:rPr>
          <w:rFonts w:asciiTheme="minorHAnsi" w:eastAsiaTheme="minorHAnsi" w:hAnsiTheme="minorHAnsi"/>
          <w:sz w:val="22"/>
          <w:szCs w:val="22"/>
          <w:lang w:eastAsia="ar-SA"/>
        </w:rPr>
        <w:t xml:space="preserve"> </w:t>
      </w:r>
      <w:r w:rsidR="004D1E28" w:rsidRPr="00453767">
        <w:rPr>
          <w:rFonts w:asciiTheme="minorHAnsi" w:eastAsiaTheme="minorHAnsi" w:hAnsiTheme="minorHAnsi"/>
          <w:sz w:val="22"/>
          <w:szCs w:val="22"/>
          <w:lang w:eastAsia="ar-SA"/>
        </w:rPr>
        <w:t>centrální operační sály, radiologické metody a jednotky intenzivní medicíny.</w:t>
      </w:r>
      <w:r w:rsidR="004D1E28">
        <w:rPr>
          <w:rFonts w:asciiTheme="minorHAnsi" w:eastAsiaTheme="minorHAnsi" w:hAnsiTheme="minorHAnsi"/>
          <w:sz w:val="22"/>
          <w:szCs w:val="22"/>
          <w:lang w:eastAsia="ar-SA"/>
        </w:rPr>
        <w:t xml:space="preserve"> </w:t>
      </w:r>
      <w:r>
        <w:rPr>
          <w:rFonts w:asciiTheme="minorHAnsi" w:eastAsiaTheme="minorHAnsi" w:hAnsiTheme="minorHAnsi"/>
          <w:sz w:val="22"/>
          <w:szCs w:val="22"/>
          <w:lang w:eastAsia="ar-SA"/>
        </w:rPr>
        <w:t xml:space="preserve">Velmi důležitý je ale i pavilon pro matku a dítě a dětské </w:t>
      </w:r>
      <w:proofErr w:type="spellStart"/>
      <w:r>
        <w:rPr>
          <w:rFonts w:asciiTheme="minorHAnsi" w:eastAsiaTheme="minorHAnsi" w:hAnsiTheme="minorHAnsi"/>
          <w:sz w:val="22"/>
          <w:szCs w:val="22"/>
          <w:lang w:eastAsia="ar-SA"/>
        </w:rPr>
        <w:t>emergency</w:t>
      </w:r>
      <w:proofErr w:type="spellEnd"/>
      <w:r>
        <w:rPr>
          <w:rFonts w:asciiTheme="minorHAnsi" w:eastAsiaTheme="minorHAnsi" w:hAnsiTheme="minorHAnsi"/>
          <w:sz w:val="22"/>
          <w:szCs w:val="22"/>
          <w:lang w:eastAsia="ar-SA"/>
        </w:rPr>
        <w:t xml:space="preserve">. </w:t>
      </w:r>
      <w:r w:rsidR="004D1E28" w:rsidRPr="00242CCF">
        <w:rPr>
          <w:rFonts w:asciiTheme="minorHAnsi" w:eastAsiaTheme="minorHAnsi" w:hAnsiTheme="minorHAnsi"/>
          <w:sz w:val="22"/>
          <w:szCs w:val="22"/>
          <w:lang w:eastAsia="ar-SA"/>
        </w:rPr>
        <w:t>Návrh se dětskou nemocnicí zabývá komplexně, nesnaží se vyřešit jenom akutní problémy,</w:t>
      </w:r>
      <w:r w:rsidR="004D1E28">
        <w:rPr>
          <w:rFonts w:asciiTheme="minorHAnsi" w:eastAsiaTheme="minorHAnsi" w:hAnsiTheme="minorHAnsi"/>
          <w:sz w:val="22"/>
          <w:szCs w:val="22"/>
          <w:lang w:eastAsia="ar-SA"/>
        </w:rPr>
        <w:t xml:space="preserve"> </w:t>
      </w:r>
      <w:r w:rsidR="004D1E28" w:rsidRPr="00242CCF">
        <w:rPr>
          <w:rFonts w:asciiTheme="minorHAnsi" w:eastAsiaTheme="minorHAnsi" w:hAnsiTheme="minorHAnsi"/>
          <w:sz w:val="22"/>
          <w:szCs w:val="22"/>
          <w:lang w:eastAsia="ar-SA"/>
        </w:rPr>
        <w:t xml:space="preserve">ale </w:t>
      </w:r>
      <w:r w:rsidR="0034271B">
        <w:rPr>
          <w:rFonts w:asciiTheme="minorHAnsi" w:eastAsiaTheme="minorHAnsi" w:hAnsiTheme="minorHAnsi"/>
          <w:sz w:val="22"/>
          <w:szCs w:val="22"/>
          <w:lang w:eastAsia="ar-SA"/>
        </w:rPr>
        <w:t>hledí</w:t>
      </w:r>
      <w:r w:rsidR="004D1E28" w:rsidRPr="00242CCF">
        <w:rPr>
          <w:rFonts w:asciiTheme="minorHAnsi" w:eastAsiaTheme="minorHAnsi" w:hAnsiTheme="minorHAnsi"/>
          <w:sz w:val="22"/>
          <w:szCs w:val="22"/>
          <w:lang w:eastAsia="ar-SA"/>
        </w:rPr>
        <w:t xml:space="preserve"> i do budoucna. </w:t>
      </w:r>
      <w:r>
        <w:rPr>
          <w:rFonts w:asciiTheme="minorHAnsi" w:eastAsiaTheme="minorHAnsi" w:hAnsiTheme="minorHAnsi"/>
          <w:sz w:val="22"/>
          <w:szCs w:val="22"/>
          <w:lang w:eastAsia="ar-SA"/>
        </w:rPr>
        <w:t>Generel dále řeší mimo jiného také potřebu nového plicního pavilonu či možnosti parkování,“ nastínil plány MUDr. Petr Malý, MBA, generální ředitel KZ.</w:t>
      </w:r>
    </w:p>
    <w:p w:rsidR="00453767" w:rsidRDefault="00245B90" w:rsidP="00C60595">
      <w:pPr>
        <w:spacing w:before="120"/>
        <w:rPr>
          <w:rFonts w:asciiTheme="minorHAnsi" w:eastAsiaTheme="minorHAnsi" w:hAnsiTheme="minorHAnsi"/>
          <w:sz w:val="22"/>
          <w:szCs w:val="22"/>
          <w:lang w:eastAsia="ar-SA"/>
        </w:rPr>
      </w:pPr>
      <w:r>
        <w:rPr>
          <w:rFonts w:asciiTheme="minorHAnsi" w:eastAsiaTheme="minorHAnsi" w:hAnsiTheme="minorHAnsi"/>
          <w:sz w:val="22"/>
          <w:szCs w:val="22"/>
          <w:lang w:eastAsia="ar-SA"/>
        </w:rPr>
        <w:t>„</w:t>
      </w:r>
      <w:proofErr w:type="spellStart"/>
      <w:r>
        <w:rPr>
          <w:rFonts w:asciiTheme="minorHAnsi" w:eastAsiaTheme="minorHAnsi" w:hAnsiTheme="minorHAnsi"/>
          <w:sz w:val="22"/>
          <w:szCs w:val="22"/>
          <w:lang w:eastAsia="ar-SA"/>
        </w:rPr>
        <w:t>Emergency</w:t>
      </w:r>
      <w:proofErr w:type="spellEnd"/>
      <w:r>
        <w:rPr>
          <w:rFonts w:asciiTheme="minorHAnsi" w:eastAsiaTheme="minorHAnsi" w:hAnsiTheme="minorHAnsi"/>
          <w:sz w:val="22"/>
          <w:szCs w:val="22"/>
          <w:lang w:eastAsia="ar-SA"/>
        </w:rPr>
        <w:t xml:space="preserve"> je opravdu jednou z priorit, které je nutné v ústecké Masarykově nemocnici vyřešit, aby toto oddělení splňovalo </w:t>
      </w:r>
      <w:r w:rsidR="00453767">
        <w:rPr>
          <w:rFonts w:asciiTheme="minorHAnsi" w:eastAsiaTheme="minorHAnsi" w:hAnsiTheme="minorHAnsi"/>
          <w:sz w:val="22"/>
          <w:szCs w:val="22"/>
          <w:lang w:eastAsia="ar-SA"/>
        </w:rPr>
        <w:t>akt</w:t>
      </w:r>
      <w:r>
        <w:rPr>
          <w:rFonts w:asciiTheme="minorHAnsi" w:eastAsiaTheme="minorHAnsi" w:hAnsiTheme="minorHAnsi"/>
          <w:sz w:val="22"/>
          <w:szCs w:val="22"/>
          <w:lang w:eastAsia="ar-SA"/>
        </w:rPr>
        <w:t>u</w:t>
      </w:r>
      <w:r w:rsidR="00453767">
        <w:rPr>
          <w:rFonts w:asciiTheme="minorHAnsi" w:eastAsiaTheme="minorHAnsi" w:hAnsiTheme="minorHAnsi"/>
          <w:sz w:val="22"/>
          <w:szCs w:val="22"/>
          <w:lang w:eastAsia="ar-SA"/>
        </w:rPr>
        <w:t>ální požadavky doby. Druh</w:t>
      </w:r>
      <w:r>
        <w:rPr>
          <w:rFonts w:asciiTheme="minorHAnsi" w:eastAsiaTheme="minorHAnsi" w:hAnsiTheme="minorHAnsi"/>
          <w:sz w:val="22"/>
          <w:szCs w:val="22"/>
          <w:lang w:eastAsia="ar-SA"/>
        </w:rPr>
        <w:t>ou věcí</w:t>
      </w:r>
      <w:r w:rsidR="00453767">
        <w:rPr>
          <w:rFonts w:asciiTheme="minorHAnsi" w:eastAsiaTheme="minorHAnsi" w:hAnsiTheme="minorHAnsi"/>
          <w:sz w:val="22"/>
          <w:szCs w:val="22"/>
          <w:lang w:eastAsia="ar-SA"/>
        </w:rPr>
        <w:t xml:space="preserve"> je nedostatečná kapacita a vybavení porodnice. Nároky rodiček jsou dnes jiné než před dvaceti lety, takže </w:t>
      </w:r>
      <w:r>
        <w:rPr>
          <w:rFonts w:asciiTheme="minorHAnsi" w:eastAsiaTheme="minorHAnsi" w:hAnsiTheme="minorHAnsi"/>
          <w:sz w:val="22"/>
          <w:szCs w:val="22"/>
          <w:lang w:eastAsia="ar-SA"/>
        </w:rPr>
        <w:t xml:space="preserve">porodnici je </w:t>
      </w:r>
      <w:r w:rsidR="00453767">
        <w:rPr>
          <w:rFonts w:asciiTheme="minorHAnsi" w:eastAsiaTheme="minorHAnsi" w:hAnsiTheme="minorHAnsi"/>
          <w:sz w:val="22"/>
          <w:szCs w:val="22"/>
          <w:lang w:eastAsia="ar-SA"/>
        </w:rPr>
        <w:t>potřeba dále zušlechťovat</w:t>
      </w:r>
      <w:r>
        <w:rPr>
          <w:rFonts w:asciiTheme="minorHAnsi" w:eastAsiaTheme="minorHAnsi" w:hAnsiTheme="minorHAnsi"/>
          <w:sz w:val="22"/>
          <w:szCs w:val="22"/>
          <w:lang w:eastAsia="ar-SA"/>
        </w:rPr>
        <w:t>, aby tu rodičky a maminky byly spokojené</w:t>
      </w:r>
      <w:r w:rsidR="00453767">
        <w:rPr>
          <w:rFonts w:asciiTheme="minorHAnsi" w:eastAsiaTheme="minorHAnsi" w:hAnsiTheme="minorHAnsi"/>
          <w:sz w:val="22"/>
          <w:szCs w:val="22"/>
          <w:lang w:eastAsia="ar-SA"/>
        </w:rPr>
        <w:t xml:space="preserve">. </w:t>
      </w:r>
      <w:r>
        <w:rPr>
          <w:rFonts w:asciiTheme="minorHAnsi" w:eastAsiaTheme="minorHAnsi" w:hAnsiTheme="minorHAnsi"/>
          <w:sz w:val="22"/>
          <w:szCs w:val="22"/>
          <w:lang w:eastAsia="ar-SA"/>
        </w:rPr>
        <w:t>Problémem plicního lékařství je jeho umístění v</w:t>
      </w:r>
      <w:r w:rsidR="00453767">
        <w:rPr>
          <w:rFonts w:asciiTheme="minorHAnsi" w:eastAsiaTheme="minorHAnsi" w:hAnsiTheme="minorHAnsi"/>
          <w:sz w:val="22"/>
          <w:szCs w:val="22"/>
          <w:lang w:eastAsia="ar-SA"/>
        </w:rPr>
        <w:t> zastaralé budově</w:t>
      </w:r>
      <w:r>
        <w:rPr>
          <w:rFonts w:asciiTheme="minorHAnsi" w:eastAsiaTheme="minorHAnsi" w:hAnsiTheme="minorHAnsi"/>
          <w:sz w:val="22"/>
          <w:szCs w:val="22"/>
          <w:lang w:eastAsia="ar-SA"/>
        </w:rPr>
        <w:t xml:space="preserve">, takže tam je </w:t>
      </w:r>
      <w:r w:rsidR="00453767">
        <w:rPr>
          <w:rFonts w:asciiTheme="minorHAnsi" w:eastAsiaTheme="minorHAnsi" w:hAnsiTheme="minorHAnsi"/>
          <w:sz w:val="22"/>
          <w:szCs w:val="22"/>
          <w:lang w:eastAsia="ar-SA"/>
        </w:rPr>
        <w:t>další rozvoj bez dalšíc</w:t>
      </w:r>
      <w:r>
        <w:rPr>
          <w:rFonts w:asciiTheme="minorHAnsi" w:eastAsiaTheme="minorHAnsi" w:hAnsiTheme="minorHAnsi"/>
          <w:sz w:val="22"/>
          <w:szCs w:val="22"/>
          <w:lang w:eastAsia="ar-SA"/>
        </w:rPr>
        <w:t xml:space="preserve">h investic </w:t>
      </w:r>
      <w:r w:rsidR="00453767">
        <w:rPr>
          <w:rFonts w:asciiTheme="minorHAnsi" w:eastAsiaTheme="minorHAnsi" w:hAnsiTheme="minorHAnsi"/>
          <w:sz w:val="22"/>
          <w:szCs w:val="22"/>
          <w:lang w:eastAsia="ar-SA"/>
        </w:rPr>
        <w:t>nemožný. Chybí také náva</w:t>
      </w:r>
      <w:r>
        <w:rPr>
          <w:rFonts w:asciiTheme="minorHAnsi" w:eastAsiaTheme="minorHAnsi" w:hAnsiTheme="minorHAnsi"/>
          <w:sz w:val="22"/>
          <w:szCs w:val="22"/>
          <w:lang w:eastAsia="ar-SA"/>
        </w:rPr>
        <w:t>z</w:t>
      </w:r>
      <w:r w:rsidR="00453767">
        <w:rPr>
          <w:rFonts w:asciiTheme="minorHAnsi" w:eastAsiaTheme="minorHAnsi" w:hAnsiTheme="minorHAnsi"/>
          <w:sz w:val="22"/>
          <w:szCs w:val="22"/>
          <w:lang w:eastAsia="ar-SA"/>
        </w:rPr>
        <w:t>nost na interní obory</w:t>
      </w:r>
      <w:r>
        <w:rPr>
          <w:rFonts w:asciiTheme="minorHAnsi" w:eastAsiaTheme="minorHAnsi" w:hAnsiTheme="minorHAnsi"/>
          <w:sz w:val="22"/>
          <w:szCs w:val="22"/>
          <w:lang w:eastAsia="ar-SA"/>
        </w:rPr>
        <w:t xml:space="preserve">, takže je potřeba kromě dalšího zlepšování péče a prostředí myslet také na logiku provozu,“ doplnil MUDr. Aleš Chodacki, ředitel Masarykovy nemocnice v Ústí nad Labem, </w:t>
      </w:r>
      <w:proofErr w:type="spellStart"/>
      <w:proofErr w:type="gramStart"/>
      <w:r>
        <w:rPr>
          <w:rFonts w:asciiTheme="minorHAnsi" w:eastAsiaTheme="minorHAnsi" w:hAnsiTheme="minorHAnsi"/>
          <w:sz w:val="22"/>
          <w:szCs w:val="22"/>
          <w:lang w:eastAsia="ar-SA"/>
        </w:rPr>
        <w:t>o.z</w:t>
      </w:r>
      <w:proofErr w:type="spellEnd"/>
      <w:r>
        <w:rPr>
          <w:rFonts w:asciiTheme="minorHAnsi" w:eastAsiaTheme="minorHAnsi" w:hAnsiTheme="minorHAnsi"/>
          <w:sz w:val="22"/>
          <w:szCs w:val="22"/>
          <w:lang w:eastAsia="ar-SA"/>
        </w:rPr>
        <w:t>.</w:t>
      </w:r>
      <w:proofErr w:type="gramEnd"/>
      <w:r>
        <w:rPr>
          <w:rFonts w:asciiTheme="minorHAnsi" w:eastAsiaTheme="minorHAnsi" w:hAnsiTheme="minorHAnsi"/>
          <w:sz w:val="22"/>
          <w:szCs w:val="22"/>
          <w:lang w:eastAsia="ar-SA"/>
        </w:rPr>
        <w:t xml:space="preserve"> </w:t>
      </w:r>
    </w:p>
    <w:p w:rsidR="003E27EA" w:rsidRDefault="003E27EA" w:rsidP="003E27EA">
      <w:pPr>
        <w:spacing w:before="120"/>
        <w:rPr>
          <w:rFonts w:asciiTheme="minorHAnsi" w:eastAsiaTheme="minorHAnsi" w:hAnsiTheme="minorHAnsi"/>
          <w:sz w:val="22"/>
          <w:szCs w:val="22"/>
          <w:lang w:eastAsia="ar-SA"/>
        </w:rPr>
      </w:pPr>
      <w:r w:rsidRPr="003E27EA">
        <w:rPr>
          <w:rFonts w:asciiTheme="minorHAnsi" w:hAnsiTheme="minorHAnsi"/>
          <w:sz w:val="22"/>
          <w:szCs w:val="22"/>
        </w:rPr>
        <w:t xml:space="preserve">Architekti ateliéru Domy </w:t>
      </w:r>
      <w:proofErr w:type="spellStart"/>
      <w:r w:rsidRPr="003E27EA">
        <w:rPr>
          <w:rFonts w:asciiTheme="minorHAnsi" w:hAnsiTheme="minorHAnsi"/>
          <w:sz w:val="22"/>
          <w:szCs w:val="22"/>
        </w:rPr>
        <w:t>architects</w:t>
      </w:r>
      <w:proofErr w:type="spellEnd"/>
      <w:r w:rsidRPr="003E27EA">
        <w:rPr>
          <w:rFonts w:asciiTheme="minorHAnsi" w:hAnsiTheme="minorHAnsi"/>
          <w:sz w:val="22"/>
          <w:szCs w:val="22"/>
        </w:rPr>
        <w:t xml:space="preserve"> areál ústecké Masarykovy nemocnice dobře znají. Podíleli se na návrzích původních budov v nemocničním areálu na Severní Terase a navrhli také budovu </w:t>
      </w:r>
      <w:proofErr w:type="spellStart"/>
      <w:r w:rsidRPr="003E27EA">
        <w:rPr>
          <w:rFonts w:asciiTheme="minorHAnsi" w:hAnsiTheme="minorHAnsi"/>
          <w:sz w:val="22"/>
          <w:szCs w:val="22"/>
        </w:rPr>
        <w:t>Kardiocentra</w:t>
      </w:r>
      <w:proofErr w:type="spellEnd"/>
      <w:r w:rsidRPr="003E27EA">
        <w:rPr>
          <w:rFonts w:asciiTheme="minorHAnsi" w:hAnsiTheme="minorHAnsi"/>
          <w:sz w:val="22"/>
          <w:szCs w:val="22"/>
        </w:rPr>
        <w:t xml:space="preserve">, která bude dokončena na konci letošního roku. </w:t>
      </w:r>
      <w:r>
        <w:rPr>
          <w:rFonts w:asciiTheme="minorHAnsi" w:eastAsiaTheme="minorHAnsi" w:hAnsiTheme="minorHAnsi"/>
          <w:sz w:val="22"/>
          <w:szCs w:val="22"/>
          <w:lang w:eastAsia="ar-SA"/>
        </w:rPr>
        <w:t>„</w:t>
      </w:r>
      <w:r w:rsidRPr="00C60595">
        <w:rPr>
          <w:rFonts w:asciiTheme="minorHAnsi" w:eastAsiaTheme="minorHAnsi" w:hAnsiTheme="minorHAnsi"/>
          <w:sz w:val="22"/>
          <w:szCs w:val="22"/>
          <w:lang w:eastAsia="ar-SA"/>
        </w:rPr>
        <w:t xml:space="preserve">Vždycky jsem byl hrdý na </w:t>
      </w:r>
      <w:r w:rsidR="0034271B">
        <w:rPr>
          <w:rFonts w:asciiTheme="minorHAnsi" w:eastAsiaTheme="minorHAnsi" w:hAnsiTheme="minorHAnsi"/>
          <w:sz w:val="22"/>
          <w:szCs w:val="22"/>
          <w:lang w:eastAsia="ar-SA"/>
        </w:rPr>
        <w:t>‚naši‘</w:t>
      </w:r>
      <w:r w:rsidRPr="00C60595">
        <w:rPr>
          <w:rFonts w:asciiTheme="minorHAnsi" w:eastAsiaTheme="minorHAnsi" w:hAnsiTheme="minorHAnsi"/>
          <w:sz w:val="22"/>
          <w:szCs w:val="22"/>
          <w:lang w:eastAsia="ar-SA"/>
        </w:rPr>
        <w:t xml:space="preserve"> dostavbu, myslím, že byla jedna z </w:t>
      </w:r>
      <w:r w:rsidRPr="00C60595">
        <w:rPr>
          <w:rFonts w:asciiTheme="minorHAnsi" w:eastAsiaTheme="minorHAnsi" w:hAnsiTheme="minorHAnsi"/>
          <w:sz w:val="22"/>
          <w:szCs w:val="22"/>
          <w:lang w:eastAsia="ar-SA"/>
        </w:rPr>
        <w:lastRenderedPageBreak/>
        <w:t>prvních staveb, které vykročily k nemocnicím evropského formátu. A nebylo to jen architekturou, ale i organizací akutní části nemocnice, koncepcí operačních sálů. V</w:t>
      </w:r>
      <w:r w:rsidR="0034271B">
        <w:rPr>
          <w:rFonts w:asciiTheme="minorHAnsi" w:eastAsiaTheme="minorHAnsi" w:hAnsiTheme="minorHAnsi"/>
          <w:sz w:val="22"/>
          <w:szCs w:val="22"/>
          <w:lang w:eastAsia="ar-SA"/>
        </w:rPr>
        <w:t xml:space="preserve"> ústecké </w:t>
      </w:r>
      <w:r w:rsidRPr="00C60595">
        <w:rPr>
          <w:rFonts w:asciiTheme="minorHAnsi" w:eastAsiaTheme="minorHAnsi" w:hAnsiTheme="minorHAnsi"/>
          <w:sz w:val="22"/>
          <w:szCs w:val="22"/>
          <w:lang w:eastAsia="ar-SA"/>
        </w:rPr>
        <w:t xml:space="preserve">nemocnici byla jedna z prvních </w:t>
      </w:r>
      <w:proofErr w:type="spellStart"/>
      <w:r w:rsidRPr="00C60595">
        <w:rPr>
          <w:rFonts w:asciiTheme="minorHAnsi" w:eastAsiaTheme="minorHAnsi" w:hAnsiTheme="minorHAnsi"/>
          <w:sz w:val="22"/>
          <w:szCs w:val="22"/>
          <w:lang w:eastAsia="ar-SA"/>
        </w:rPr>
        <w:t>emergency</w:t>
      </w:r>
      <w:proofErr w:type="spellEnd"/>
      <w:r w:rsidRPr="00C60595">
        <w:rPr>
          <w:rFonts w:asciiTheme="minorHAnsi" w:eastAsiaTheme="minorHAnsi" w:hAnsiTheme="minorHAnsi"/>
          <w:sz w:val="22"/>
          <w:szCs w:val="22"/>
          <w:lang w:eastAsia="ar-SA"/>
        </w:rPr>
        <w:t xml:space="preserve"> a možná první jednotka jednodenní chirurgie v České republice. Myslím, že jsme zde navrhli jedny z nejhezčích lůžkových oddělení s krá</w:t>
      </w:r>
      <w:r>
        <w:rPr>
          <w:rFonts w:asciiTheme="minorHAnsi" w:eastAsiaTheme="minorHAnsi" w:hAnsiTheme="minorHAnsi"/>
          <w:sz w:val="22"/>
          <w:szCs w:val="22"/>
          <w:lang w:eastAsia="ar-SA"/>
        </w:rPr>
        <w:t xml:space="preserve">sným výhledem z každého pokoje. </w:t>
      </w:r>
      <w:r w:rsidRPr="00C60595">
        <w:rPr>
          <w:rFonts w:asciiTheme="minorHAnsi" w:eastAsiaTheme="minorHAnsi" w:hAnsiTheme="minorHAnsi"/>
          <w:sz w:val="22"/>
          <w:szCs w:val="22"/>
          <w:lang w:eastAsia="ar-SA"/>
        </w:rPr>
        <w:t xml:space="preserve">Návrh rozvoje areálu nemocnice, kterou jsme sami z velké části navrhovali, je zajímavou zkušeností. Vnímáme, co jsme udělali dobře, ale také zjišťujeme, jak moc se v medicíně změnilo za 30 let. Dokonalá znalost prostředí je výhodou a současně může svazovat. Věřím, že návrh obou hlavních etap je dobrým řešením a byl by významným vykročením do </w:t>
      </w:r>
      <w:r>
        <w:rPr>
          <w:rFonts w:asciiTheme="minorHAnsi" w:eastAsiaTheme="minorHAnsi" w:hAnsiTheme="minorHAnsi"/>
          <w:sz w:val="22"/>
          <w:szCs w:val="22"/>
          <w:lang w:eastAsia="ar-SA"/>
        </w:rPr>
        <w:t xml:space="preserve">dalšího života zdejší nemocnice,“ uvedl </w:t>
      </w:r>
      <w:r w:rsidR="00D527CB">
        <w:rPr>
          <w:rFonts w:asciiTheme="minorHAnsi" w:eastAsiaTheme="minorHAnsi" w:hAnsiTheme="minorHAnsi"/>
          <w:sz w:val="22"/>
          <w:szCs w:val="22"/>
          <w:lang w:eastAsia="ar-SA"/>
        </w:rPr>
        <w:t xml:space="preserve">Ing. arch. Michal </w:t>
      </w:r>
      <w:proofErr w:type="spellStart"/>
      <w:r w:rsidR="00D527CB">
        <w:rPr>
          <w:rFonts w:asciiTheme="minorHAnsi" w:eastAsiaTheme="minorHAnsi" w:hAnsiTheme="minorHAnsi"/>
          <w:sz w:val="22"/>
          <w:szCs w:val="22"/>
          <w:lang w:eastAsia="ar-SA"/>
        </w:rPr>
        <w:t>Juha</w:t>
      </w:r>
      <w:proofErr w:type="spellEnd"/>
      <w:r w:rsidR="00D527CB">
        <w:rPr>
          <w:rFonts w:asciiTheme="minorHAnsi" w:eastAsiaTheme="minorHAnsi" w:hAnsiTheme="minorHAnsi"/>
          <w:sz w:val="22"/>
          <w:szCs w:val="22"/>
          <w:lang w:eastAsia="ar-SA"/>
        </w:rPr>
        <w:t>.</w:t>
      </w:r>
    </w:p>
    <w:p w:rsidR="00D527CB" w:rsidRDefault="003E27EA" w:rsidP="00D527CB">
      <w:pPr>
        <w:spacing w:before="120"/>
        <w:rPr>
          <w:rFonts w:asciiTheme="minorHAnsi" w:eastAsiaTheme="minorHAnsi" w:hAnsiTheme="minorHAnsi"/>
          <w:sz w:val="22"/>
          <w:szCs w:val="22"/>
          <w:lang w:eastAsia="ar-SA"/>
        </w:rPr>
      </w:pPr>
      <w:bookmarkStart w:id="0" w:name="_GoBack"/>
      <w:bookmarkEnd w:id="0"/>
      <w:r w:rsidRPr="003E27EA">
        <w:rPr>
          <w:rFonts w:asciiTheme="minorHAnsi" w:hAnsiTheme="minorHAnsi"/>
          <w:sz w:val="22"/>
          <w:szCs w:val="22"/>
        </w:rPr>
        <w:t>„</w:t>
      </w:r>
      <w:r w:rsidR="00C60595" w:rsidRPr="00C60595">
        <w:rPr>
          <w:rFonts w:asciiTheme="minorHAnsi" w:eastAsiaTheme="minorHAnsi" w:hAnsiTheme="minorHAnsi"/>
          <w:sz w:val="22"/>
          <w:szCs w:val="22"/>
          <w:lang w:eastAsia="ar-SA"/>
        </w:rPr>
        <w:t>Projekty pro zdravotnická zařízení obecně vyžadují velkou dávku odbornosti a pečlivosti, protože jde o citlivou oblast, kde se pracuje s lidskými životy. Je nutné se řídit přísnými pravidly a standardy, aby bylo zajištěno bezpečí pacientů a personálu.</w:t>
      </w:r>
      <w:r w:rsidR="00C60595">
        <w:rPr>
          <w:rFonts w:asciiTheme="minorHAnsi" w:eastAsiaTheme="minorHAnsi" w:hAnsiTheme="minorHAnsi"/>
          <w:sz w:val="22"/>
          <w:szCs w:val="22"/>
          <w:lang w:eastAsia="ar-SA"/>
        </w:rPr>
        <w:t xml:space="preserve"> </w:t>
      </w:r>
      <w:r w:rsidR="00C60595" w:rsidRPr="00C60595">
        <w:rPr>
          <w:rFonts w:asciiTheme="minorHAnsi" w:eastAsiaTheme="minorHAnsi" w:hAnsiTheme="minorHAnsi"/>
          <w:sz w:val="22"/>
          <w:szCs w:val="22"/>
          <w:lang w:eastAsia="ar-SA"/>
        </w:rPr>
        <w:t xml:space="preserve">Co se týče práce pro Masarykovu nemocnici v Ústí nad Labem, tak práce na projektu </w:t>
      </w:r>
      <w:proofErr w:type="spellStart"/>
      <w:r w:rsidR="00C60595" w:rsidRPr="00C60595">
        <w:rPr>
          <w:rFonts w:asciiTheme="minorHAnsi" w:eastAsiaTheme="minorHAnsi" w:hAnsiTheme="minorHAnsi"/>
          <w:sz w:val="22"/>
          <w:szCs w:val="22"/>
          <w:lang w:eastAsia="ar-SA"/>
        </w:rPr>
        <w:t>Kardiocentra</w:t>
      </w:r>
      <w:proofErr w:type="spellEnd"/>
      <w:r w:rsidR="00C60595" w:rsidRPr="00C60595">
        <w:rPr>
          <w:rFonts w:asciiTheme="minorHAnsi" w:eastAsiaTheme="minorHAnsi" w:hAnsiTheme="minorHAnsi"/>
          <w:sz w:val="22"/>
          <w:szCs w:val="22"/>
          <w:lang w:eastAsia="ar-SA"/>
        </w:rPr>
        <w:t xml:space="preserve"> se nijak zvlášť nelišila od práce pro jiná zdravotnická zařízení. Byli jsme připraveni na specifické požadavky a potřeby, které se v průběhu času stále vyvíjely a my </w:t>
      </w:r>
      <w:r w:rsidR="0034271B">
        <w:rPr>
          <w:rFonts w:asciiTheme="minorHAnsi" w:eastAsiaTheme="minorHAnsi" w:hAnsiTheme="minorHAnsi"/>
          <w:sz w:val="22"/>
          <w:szCs w:val="22"/>
          <w:lang w:eastAsia="ar-SA"/>
        </w:rPr>
        <w:t xml:space="preserve">jsme </w:t>
      </w:r>
      <w:r w:rsidR="00C60595" w:rsidRPr="00C60595">
        <w:rPr>
          <w:rFonts w:asciiTheme="minorHAnsi" w:eastAsiaTheme="minorHAnsi" w:hAnsiTheme="minorHAnsi"/>
          <w:sz w:val="22"/>
          <w:szCs w:val="22"/>
          <w:lang w:eastAsia="ar-SA"/>
        </w:rPr>
        <w:t xml:space="preserve">se snažili je co nejlépe zohlednit a díky spolupráci a komunikaci s personálem všechny požadavky úspěšně vyřešit, takže se realizace </w:t>
      </w:r>
      <w:proofErr w:type="spellStart"/>
      <w:r w:rsidR="00C60595" w:rsidRPr="00C60595">
        <w:rPr>
          <w:rFonts w:asciiTheme="minorHAnsi" w:eastAsiaTheme="minorHAnsi" w:hAnsiTheme="minorHAnsi"/>
          <w:sz w:val="22"/>
          <w:szCs w:val="22"/>
          <w:lang w:eastAsia="ar-SA"/>
        </w:rPr>
        <w:t>Kardiocentra</w:t>
      </w:r>
      <w:proofErr w:type="spellEnd"/>
      <w:r w:rsidR="00C60595" w:rsidRPr="00C60595">
        <w:rPr>
          <w:rFonts w:asciiTheme="minorHAnsi" w:eastAsiaTheme="minorHAnsi" w:hAnsiTheme="minorHAnsi"/>
          <w:sz w:val="22"/>
          <w:szCs w:val="22"/>
          <w:lang w:eastAsia="ar-SA"/>
        </w:rPr>
        <w:t xml:space="preserve"> blíží do finále</w:t>
      </w:r>
      <w:r>
        <w:rPr>
          <w:rFonts w:asciiTheme="minorHAnsi" w:eastAsiaTheme="minorHAnsi" w:hAnsiTheme="minorHAnsi"/>
          <w:sz w:val="22"/>
          <w:szCs w:val="22"/>
          <w:lang w:eastAsia="ar-SA"/>
        </w:rPr>
        <w:t>,“ dodal</w:t>
      </w:r>
      <w:r w:rsidRPr="003E27EA">
        <w:rPr>
          <w:rFonts w:asciiTheme="minorHAnsi" w:eastAsiaTheme="minorHAnsi" w:hAnsiTheme="minorHAnsi"/>
          <w:sz w:val="22"/>
          <w:szCs w:val="22"/>
          <w:lang w:eastAsia="ar-SA"/>
        </w:rPr>
        <w:t xml:space="preserve"> </w:t>
      </w:r>
      <w:r w:rsidR="00D527CB">
        <w:rPr>
          <w:rFonts w:asciiTheme="minorHAnsi" w:eastAsiaTheme="minorHAnsi" w:hAnsiTheme="minorHAnsi"/>
          <w:sz w:val="22"/>
          <w:szCs w:val="22"/>
          <w:lang w:eastAsia="ar-SA"/>
        </w:rPr>
        <w:t>Ing. arch. Jan Topinka.</w:t>
      </w:r>
    </w:p>
    <w:p w:rsidR="00C60595" w:rsidRDefault="00C60595" w:rsidP="00C60595">
      <w:pPr>
        <w:spacing w:before="120"/>
        <w:rPr>
          <w:rFonts w:asciiTheme="minorHAnsi" w:eastAsiaTheme="minorHAnsi" w:hAnsiTheme="minorHAnsi"/>
          <w:sz w:val="22"/>
          <w:szCs w:val="22"/>
          <w:lang w:eastAsia="ar-SA"/>
        </w:rPr>
      </w:pPr>
    </w:p>
    <w:p w:rsidR="003E27EA" w:rsidRDefault="0034271B" w:rsidP="00C60595">
      <w:pPr>
        <w:spacing w:before="120"/>
        <w:rPr>
          <w:rFonts w:asciiTheme="minorHAnsi" w:eastAsiaTheme="minorHAnsi" w:hAnsiTheme="minorHAnsi"/>
          <w:sz w:val="22"/>
          <w:szCs w:val="22"/>
          <w:lang w:eastAsia="ar-SA"/>
        </w:rPr>
      </w:pPr>
      <w:r>
        <w:rPr>
          <w:rFonts w:asciiTheme="minorHAnsi" w:hAnsiTheme="minorHAnsi"/>
          <w:noProof/>
          <w:sz w:val="22"/>
          <w:szCs w:val="22"/>
        </w:rPr>
        <w:drawing>
          <wp:anchor distT="0" distB="0" distL="114300" distR="114300" simplePos="0" relativeHeight="251658240" behindDoc="1" locked="0" layoutInCell="1" allowOverlap="1">
            <wp:simplePos x="0" y="0"/>
            <wp:positionH relativeFrom="column">
              <wp:posOffset>3838427</wp:posOffset>
            </wp:positionH>
            <wp:positionV relativeFrom="paragraph">
              <wp:posOffset>228934</wp:posOffset>
            </wp:positionV>
            <wp:extent cx="2209836" cy="266281"/>
            <wp:effectExtent l="0" t="0" r="0" b="635"/>
            <wp:wrapNone/>
            <wp:docPr id="5" name="Obrázek 5" descr="C:\Users\Martin.Klimes\AppData\Local\Microsoft\Windows\INetCache\Content.Word\GENEREL MNUL 2022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limes\AppData\Local\Microsoft\Windows\INetCache\Content.Word\GENEREL MNUL 202212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36" cy="266281"/>
                    </a:xfrm>
                    <a:prstGeom prst="rect">
                      <a:avLst/>
                    </a:prstGeom>
                    <a:noFill/>
                    <a:ln>
                      <a:noFill/>
                    </a:ln>
                  </pic:spPr>
                </pic:pic>
              </a:graphicData>
            </a:graphic>
            <wp14:sizeRelH relativeFrom="page">
              <wp14:pctWidth>0</wp14:pctWidth>
            </wp14:sizeRelH>
            <wp14:sizeRelV relativeFrom="page">
              <wp14:pctHeight>0</wp14:pctHeight>
            </wp14:sizeRelV>
          </wp:anchor>
        </w:drawing>
      </w:r>
      <w:r w:rsidR="0030625B">
        <w:rPr>
          <w:rFonts w:asciiTheme="minorHAnsi" w:eastAsiaTheme="minorHAnsi" w:hAnsiTheme="minorHAnsi"/>
          <w:noProof/>
          <w:sz w:val="22"/>
          <w:szCs w:val="22"/>
        </w:rPr>
        <w:drawing>
          <wp:inline distT="0" distB="0" distL="0" distR="0">
            <wp:extent cx="1939797" cy="646599"/>
            <wp:effectExtent l="0" t="0" r="3810" b="1270"/>
            <wp:docPr id="3" name="Obrázek 3" descr="C:\Users\Martin.Klimes\AppData\Local\Microsoft\Windows\INetCache\Content.Word\loga-oz-U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tin.Klimes\AppData\Local\Microsoft\Windows\INetCache\Content.Word\loga-oz-UL-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7716" cy="655905"/>
                    </a:xfrm>
                    <a:prstGeom prst="rect">
                      <a:avLst/>
                    </a:prstGeom>
                    <a:noFill/>
                    <a:ln>
                      <a:noFill/>
                    </a:ln>
                  </pic:spPr>
                </pic:pic>
              </a:graphicData>
            </a:graphic>
          </wp:inline>
        </w:drawing>
      </w:r>
      <w:r w:rsidR="00704FA5" w:rsidRPr="00310131">
        <w:rPr>
          <w:rFonts w:asciiTheme="minorHAnsi" w:hAnsiTheme="minorHAnsi"/>
          <w:bCs/>
          <w:noProof/>
          <w:sz w:val="22"/>
          <w:szCs w:val="22"/>
        </w:rPr>
        <w:drawing>
          <wp:inline distT="0" distB="0" distL="0" distR="0" wp14:anchorId="7661D586" wp14:editId="2249633A">
            <wp:extent cx="1743075" cy="627507"/>
            <wp:effectExtent l="0" t="0" r="0" b="1270"/>
            <wp:docPr id="4" name="Obrázek 4" descr="C:\Users\Ivo.Chrastecky\Documents\LOGA_KZ_ÚK_ PARTNEŘI\Ústecký kraj logo\UK_LOGO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o.Chrastecky\Documents\LOGA_KZ_ÚK_ PARTNEŘI\Ústecký kraj logo\UK_LOGO_RGB_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8516" cy="651066"/>
                    </a:xfrm>
                    <a:prstGeom prst="rect">
                      <a:avLst/>
                    </a:prstGeom>
                    <a:noFill/>
                    <a:ln>
                      <a:noFill/>
                    </a:ln>
                  </pic:spPr>
                </pic:pic>
              </a:graphicData>
            </a:graphic>
          </wp:inline>
        </w:drawing>
      </w:r>
    </w:p>
    <w:p w:rsidR="003E27EA" w:rsidRDefault="003E27EA" w:rsidP="00C60595">
      <w:pPr>
        <w:spacing w:before="120"/>
        <w:rPr>
          <w:rFonts w:asciiTheme="minorHAnsi" w:eastAsiaTheme="minorHAnsi" w:hAnsiTheme="minorHAnsi"/>
          <w:sz w:val="22"/>
          <w:szCs w:val="22"/>
          <w:lang w:eastAsia="ar-SA"/>
        </w:rPr>
      </w:pPr>
    </w:p>
    <w:p w:rsidR="00482B98" w:rsidRPr="009E08E7" w:rsidRDefault="006749A6" w:rsidP="0030625B">
      <w:pPr>
        <w:spacing w:before="120"/>
        <w:rPr>
          <w:rFonts w:asciiTheme="minorHAnsi" w:hAnsiTheme="minorHAnsi" w:cstheme="minorHAnsi"/>
          <w:sz w:val="22"/>
          <w:szCs w:val="22"/>
        </w:rPr>
      </w:pPr>
      <w:r w:rsidRPr="0001014D">
        <w:rPr>
          <w:rFonts w:asciiTheme="minorHAnsi" w:hAnsiTheme="minorHAnsi"/>
          <w:sz w:val="22"/>
          <w:szCs w:val="22"/>
        </w:rPr>
        <w:t xml:space="preserve">Zdroj: </w:t>
      </w:r>
      <w:hyperlink r:id="rId11" w:history="1">
        <w:r w:rsidRPr="0001014D">
          <w:rPr>
            <w:rStyle w:val="Hypertextovodkaz"/>
            <w:rFonts w:asciiTheme="minorHAnsi" w:hAnsiTheme="minorHAnsi"/>
            <w:b/>
            <w:sz w:val="22"/>
            <w:szCs w:val="22"/>
          </w:rPr>
          <w:t>info@kzcr.eu</w:t>
        </w:r>
      </w:hyperlink>
      <w:r w:rsidRPr="0001014D">
        <w:rPr>
          <w:rFonts w:asciiTheme="minorHAnsi" w:hAnsiTheme="minorHAnsi"/>
          <w:sz w:val="22"/>
          <w:szCs w:val="22"/>
        </w:rPr>
        <w:t xml:space="preserve"> </w:t>
      </w:r>
    </w:p>
    <w:sectPr w:rsidR="00482B98" w:rsidRPr="009E08E7" w:rsidSect="00E2530B">
      <w:headerReference w:type="default" r:id="rId12"/>
      <w:footerReference w:type="default" r:id="rId13"/>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559" w:rsidRDefault="00A14559">
      <w:r>
        <w:separator/>
      </w:r>
    </w:p>
  </w:endnote>
  <w:endnote w:type="continuationSeparator" w:id="0">
    <w:p w:rsidR="00A14559" w:rsidRDefault="00A1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NUL LF">
    <w:altName w:val="MNUL LF"/>
    <w:panose1 w:val="02000503090000020004"/>
    <w:charset w:val="EE"/>
    <w:family w:val="auto"/>
    <w:pitch w:val="variable"/>
    <w:sig w:usb0="800000AF" w:usb1="1000204A" w:usb2="00000000" w:usb3="00000000" w:csb0="00000082"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etaCE">
    <w:altName w:val="Segoe UI"/>
    <w:charset w:val="EE"/>
    <w:family w:val="auto"/>
    <w:pitch w:val="variable"/>
    <w:sig w:usb0="00000001" w:usb1="50000048" w:usb2="00000000" w:usb3="00000000" w:csb0="000001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AE" w:rsidRPr="00E2530B" w:rsidRDefault="00827DAE"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00AB6878" w:rsidRPr="00E2530B">
      <w:rPr>
        <w:rFonts w:ascii="MetaCE" w:hAnsi="MetaCE"/>
        <w:color w:val="1C4A91"/>
        <w:sz w:val="14"/>
        <w:szCs w:val="14"/>
      </w:rPr>
      <w:fldChar w:fldCharType="separate"/>
    </w:r>
    <w:r w:rsidR="00377195">
      <w:rPr>
        <w:rFonts w:ascii="MetaCE" w:hAnsi="MetaCE"/>
        <w:noProof/>
        <w:color w:val="1C4A91"/>
        <w:sz w:val="14"/>
        <w:szCs w:val="14"/>
      </w:rPr>
      <w:t>2</w:t>
    </w:r>
    <w:r w:rsidR="00AB6878"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00AB6878" w:rsidRPr="00E2530B">
      <w:rPr>
        <w:rFonts w:ascii="MetaCE" w:hAnsi="MetaCE"/>
        <w:color w:val="1C4A91"/>
        <w:sz w:val="14"/>
        <w:szCs w:val="14"/>
      </w:rPr>
      <w:fldChar w:fldCharType="separate"/>
    </w:r>
    <w:r w:rsidR="00377195">
      <w:rPr>
        <w:rFonts w:ascii="MetaCE" w:hAnsi="MetaCE"/>
        <w:noProof/>
        <w:color w:val="1C4A91"/>
        <w:sz w:val="14"/>
        <w:szCs w:val="14"/>
      </w:rPr>
      <w:t>2</w:t>
    </w:r>
    <w:r w:rsidR="00AB6878" w:rsidRPr="00E2530B">
      <w:rPr>
        <w:rFonts w:ascii="MetaCE" w:hAnsi="MetaCE"/>
        <w:color w:val="1C4A91"/>
        <w:sz w:val="14"/>
        <w:szCs w:val="14"/>
      </w:rPr>
      <w:fldChar w:fldCharType="end"/>
    </w:r>
    <w:r w:rsidRPr="00E2530B">
      <w:rPr>
        <w:rFonts w:ascii="MetaCE" w:hAnsi="MetaCE"/>
        <w:color w:val="1C4A91"/>
        <w:sz w:val="14"/>
        <w:szCs w:val="14"/>
      </w:rPr>
      <w:t>)</w:t>
    </w:r>
  </w:p>
  <w:p w:rsidR="00827DAE" w:rsidRPr="00827DAE" w:rsidRDefault="00827DAE" w:rsidP="00827DAE">
    <w:pPr>
      <w:pStyle w:val="Zpat"/>
      <w:tabs>
        <w:tab w:val="clear" w:pos="4536"/>
        <w:tab w:val="clear" w:pos="9072"/>
        <w:tab w:val="right" w:pos="7200"/>
      </w:tabs>
      <w:rPr>
        <w:rFonts w:ascii="MetaCE" w:hAnsi="MetaCE"/>
        <w:sz w:val="18"/>
        <w:szCs w:val="18"/>
      </w:rPr>
    </w:pPr>
  </w:p>
  <w:p w:rsidR="00827DAE" w:rsidRPr="00827DAE" w:rsidRDefault="00827DAE"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559" w:rsidRDefault="00A14559">
      <w:r>
        <w:separator/>
      </w:r>
    </w:p>
  </w:footnote>
  <w:footnote w:type="continuationSeparator" w:id="0">
    <w:p w:rsidR="00A14559" w:rsidRDefault="00A1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169" w:rsidRPr="000A1108" w:rsidRDefault="00AF39F6" w:rsidP="00275C64">
    <w:pPr>
      <w:pStyle w:val="Zhlav"/>
      <w:jc w:val="right"/>
    </w:pPr>
    <w:r>
      <w:rPr>
        <w:noProof/>
      </w:rPr>
      <w:drawing>
        <wp:anchor distT="0" distB="0" distL="114300" distR="114300" simplePos="0" relativeHeight="251657728" behindDoc="1" locked="0" layoutInCell="1" allowOverlap="1" wp14:anchorId="2F876AA6" wp14:editId="79132E6E">
          <wp:simplePos x="0" y="0"/>
          <wp:positionH relativeFrom="page">
            <wp:posOffset>0</wp:posOffset>
          </wp:positionH>
          <wp:positionV relativeFrom="page">
            <wp:posOffset>0</wp:posOffset>
          </wp:positionV>
          <wp:extent cx="7555229" cy="10686638"/>
          <wp:effectExtent l="0" t="0" r="8255" b="63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5229" cy="106866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1175F"/>
    <w:multiLevelType w:val="hybridMultilevel"/>
    <w:tmpl w:val="AC54C608"/>
    <w:lvl w:ilvl="0" w:tplc="0405000F">
      <w:start w:val="1"/>
      <w:numFmt w:val="decimal"/>
      <w:lvlText w:val="%1."/>
      <w:lvlJc w:val="left"/>
      <w:pPr>
        <w:ind w:left="823" w:hanging="360"/>
      </w:pPr>
    </w:lvl>
    <w:lvl w:ilvl="1" w:tplc="04050019">
      <w:start w:val="1"/>
      <w:numFmt w:val="lowerLetter"/>
      <w:lvlText w:val="%2."/>
      <w:lvlJc w:val="left"/>
      <w:pPr>
        <w:ind w:left="1543" w:hanging="360"/>
      </w:pPr>
    </w:lvl>
    <w:lvl w:ilvl="2" w:tplc="0405001B">
      <w:start w:val="1"/>
      <w:numFmt w:val="lowerRoman"/>
      <w:lvlText w:val="%3."/>
      <w:lvlJc w:val="right"/>
      <w:pPr>
        <w:ind w:left="2263" w:hanging="180"/>
      </w:pPr>
    </w:lvl>
    <w:lvl w:ilvl="3" w:tplc="0405000F">
      <w:start w:val="1"/>
      <w:numFmt w:val="decimal"/>
      <w:lvlText w:val="%4."/>
      <w:lvlJc w:val="left"/>
      <w:pPr>
        <w:ind w:left="2983" w:hanging="360"/>
      </w:pPr>
    </w:lvl>
    <w:lvl w:ilvl="4" w:tplc="04050019">
      <w:start w:val="1"/>
      <w:numFmt w:val="lowerLetter"/>
      <w:lvlText w:val="%5."/>
      <w:lvlJc w:val="left"/>
      <w:pPr>
        <w:ind w:left="3703" w:hanging="360"/>
      </w:pPr>
    </w:lvl>
    <w:lvl w:ilvl="5" w:tplc="0405001B">
      <w:start w:val="1"/>
      <w:numFmt w:val="lowerRoman"/>
      <w:lvlText w:val="%6."/>
      <w:lvlJc w:val="right"/>
      <w:pPr>
        <w:ind w:left="4423" w:hanging="180"/>
      </w:pPr>
    </w:lvl>
    <w:lvl w:ilvl="6" w:tplc="0405000F">
      <w:start w:val="1"/>
      <w:numFmt w:val="decimal"/>
      <w:lvlText w:val="%7."/>
      <w:lvlJc w:val="left"/>
      <w:pPr>
        <w:ind w:left="5143" w:hanging="360"/>
      </w:pPr>
    </w:lvl>
    <w:lvl w:ilvl="7" w:tplc="04050019">
      <w:start w:val="1"/>
      <w:numFmt w:val="lowerLetter"/>
      <w:lvlText w:val="%8."/>
      <w:lvlJc w:val="left"/>
      <w:pPr>
        <w:ind w:left="5863" w:hanging="360"/>
      </w:pPr>
    </w:lvl>
    <w:lvl w:ilvl="8" w:tplc="0405001B">
      <w:start w:val="1"/>
      <w:numFmt w:val="lowerRoman"/>
      <w:lvlText w:val="%9."/>
      <w:lvlJc w:val="right"/>
      <w:pPr>
        <w:ind w:left="6583" w:hanging="180"/>
      </w:pPr>
    </w:lvl>
  </w:abstractNum>
  <w:abstractNum w:abstractNumId="1" w15:restartNumberingAfterBreak="0">
    <w:nsid w:val="33CC54A9"/>
    <w:multiLevelType w:val="hybridMultilevel"/>
    <w:tmpl w:val="F8B035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4A7DCF"/>
    <w:multiLevelType w:val="hybridMultilevel"/>
    <w:tmpl w:val="D92E39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C1"/>
    <w:rsid w:val="000024AF"/>
    <w:rsid w:val="000044E3"/>
    <w:rsid w:val="0001014D"/>
    <w:rsid w:val="00012711"/>
    <w:rsid w:val="000244CC"/>
    <w:rsid w:val="0002549A"/>
    <w:rsid w:val="00033541"/>
    <w:rsid w:val="00033E3A"/>
    <w:rsid w:val="000403AA"/>
    <w:rsid w:val="0004072B"/>
    <w:rsid w:val="000531A8"/>
    <w:rsid w:val="000534F3"/>
    <w:rsid w:val="0006193A"/>
    <w:rsid w:val="00067EF8"/>
    <w:rsid w:val="00083870"/>
    <w:rsid w:val="000940FA"/>
    <w:rsid w:val="00094BA0"/>
    <w:rsid w:val="000A0350"/>
    <w:rsid w:val="000A1108"/>
    <w:rsid w:val="000A75BA"/>
    <w:rsid w:val="000A7E74"/>
    <w:rsid w:val="000B290C"/>
    <w:rsid w:val="000B7169"/>
    <w:rsid w:val="000B73AA"/>
    <w:rsid w:val="000C7A63"/>
    <w:rsid w:val="000D408D"/>
    <w:rsid w:val="000E0C5C"/>
    <w:rsid w:val="00124CC2"/>
    <w:rsid w:val="001374F3"/>
    <w:rsid w:val="0014344F"/>
    <w:rsid w:val="00185A17"/>
    <w:rsid w:val="0019316A"/>
    <w:rsid w:val="001A12F2"/>
    <w:rsid w:val="001A484D"/>
    <w:rsid w:val="001A6440"/>
    <w:rsid w:val="001A75E3"/>
    <w:rsid w:val="001B1390"/>
    <w:rsid w:val="001B7F23"/>
    <w:rsid w:val="001D72A5"/>
    <w:rsid w:val="001E15E6"/>
    <w:rsid w:val="001E1BA6"/>
    <w:rsid w:val="001F0BC6"/>
    <w:rsid w:val="0020113D"/>
    <w:rsid w:val="00213844"/>
    <w:rsid w:val="00213D99"/>
    <w:rsid w:val="00231803"/>
    <w:rsid w:val="0023698A"/>
    <w:rsid w:val="00236E7E"/>
    <w:rsid w:val="00240FD5"/>
    <w:rsid w:val="00242CCF"/>
    <w:rsid w:val="00243398"/>
    <w:rsid w:val="00244211"/>
    <w:rsid w:val="00244D60"/>
    <w:rsid w:val="00245B90"/>
    <w:rsid w:val="002478BF"/>
    <w:rsid w:val="00252DFD"/>
    <w:rsid w:val="00275C64"/>
    <w:rsid w:val="00281BDD"/>
    <w:rsid w:val="00283D4C"/>
    <w:rsid w:val="00284A31"/>
    <w:rsid w:val="00285C4D"/>
    <w:rsid w:val="00292515"/>
    <w:rsid w:val="002A1349"/>
    <w:rsid w:val="002C0E76"/>
    <w:rsid w:val="002C41BA"/>
    <w:rsid w:val="00304B87"/>
    <w:rsid w:val="0030625B"/>
    <w:rsid w:val="00307484"/>
    <w:rsid w:val="003149AB"/>
    <w:rsid w:val="0032574F"/>
    <w:rsid w:val="00333DE8"/>
    <w:rsid w:val="0034271B"/>
    <w:rsid w:val="003543C8"/>
    <w:rsid w:val="00377195"/>
    <w:rsid w:val="0039176F"/>
    <w:rsid w:val="003923AD"/>
    <w:rsid w:val="003A6918"/>
    <w:rsid w:val="003B030A"/>
    <w:rsid w:val="003C3B44"/>
    <w:rsid w:val="003C6B81"/>
    <w:rsid w:val="003D5F44"/>
    <w:rsid w:val="003D775B"/>
    <w:rsid w:val="003E27EA"/>
    <w:rsid w:val="003E39EA"/>
    <w:rsid w:val="003E3C9B"/>
    <w:rsid w:val="003F1EAE"/>
    <w:rsid w:val="003F7F07"/>
    <w:rsid w:val="00400DED"/>
    <w:rsid w:val="0040748B"/>
    <w:rsid w:val="00432E7E"/>
    <w:rsid w:val="004378B8"/>
    <w:rsid w:val="0045116A"/>
    <w:rsid w:val="00453767"/>
    <w:rsid w:val="00455CED"/>
    <w:rsid w:val="00464B45"/>
    <w:rsid w:val="00480EFE"/>
    <w:rsid w:val="00482B98"/>
    <w:rsid w:val="00484C01"/>
    <w:rsid w:val="004868A6"/>
    <w:rsid w:val="004A4AEE"/>
    <w:rsid w:val="004A5F70"/>
    <w:rsid w:val="004B64DC"/>
    <w:rsid w:val="004C045B"/>
    <w:rsid w:val="004C2749"/>
    <w:rsid w:val="004D1874"/>
    <w:rsid w:val="004D1E28"/>
    <w:rsid w:val="004D3CF1"/>
    <w:rsid w:val="004D4750"/>
    <w:rsid w:val="004D5609"/>
    <w:rsid w:val="004E1D06"/>
    <w:rsid w:val="004E6E18"/>
    <w:rsid w:val="004F140F"/>
    <w:rsid w:val="00513EA2"/>
    <w:rsid w:val="00536E4E"/>
    <w:rsid w:val="00547916"/>
    <w:rsid w:val="00552347"/>
    <w:rsid w:val="00564460"/>
    <w:rsid w:val="00580933"/>
    <w:rsid w:val="00585A16"/>
    <w:rsid w:val="00593567"/>
    <w:rsid w:val="005B7231"/>
    <w:rsid w:val="005D1B1D"/>
    <w:rsid w:val="005D5900"/>
    <w:rsid w:val="005D5B16"/>
    <w:rsid w:val="005F4971"/>
    <w:rsid w:val="006038D0"/>
    <w:rsid w:val="00605CD6"/>
    <w:rsid w:val="00610A8E"/>
    <w:rsid w:val="0063426F"/>
    <w:rsid w:val="006368D0"/>
    <w:rsid w:val="006427B4"/>
    <w:rsid w:val="00663F28"/>
    <w:rsid w:val="00666924"/>
    <w:rsid w:val="006749A6"/>
    <w:rsid w:val="0069653D"/>
    <w:rsid w:val="006B4ACE"/>
    <w:rsid w:val="006C47B8"/>
    <w:rsid w:val="006D003A"/>
    <w:rsid w:val="006D219C"/>
    <w:rsid w:val="006D6748"/>
    <w:rsid w:val="006E63C6"/>
    <w:rsid w:val="006F5472"/>
    <w:rsid w:val="006F7FB2"/>
    <w:rsid w:val="00703458"/>
    <w:rsid w:val="00704FA5"/>
    <w:rsid w:val="00705696"/>
    <w:rsid w:val="007222AC"/>
    <w:rsid w:val="00723B6E"/>
    <w:rsid w:val="00761604"/>
    <w:rsid w:val="00771B4B"/>
    <w:rsid w:val="0078479C"/>
    <w:rsid w:val="007938D2"/>
    <w:rsid w:val="00793950"/>
    <w:rsid w:val="007A10AB"/>
    <w:rsid w:val="007A294E"/>
    <w:rsid w:val="007B0270"/>
    <w:rsid w:val="007C5C0A"/>
    <w:rsid w:val="007D36A3"/>
    <w:rsid w:val="007F5E54"/>
    <w:rsid w:val="00827DAE"/>
    <w:rsid w:val="00844142"/>
    <w:rsid w:val="00852A7F"/>
    <w:rsid w:val="008534FA"/>
    <w:rsid w:val="008549DD"/>
    <w:rsid w:val="0086066E"/>
    <w:rsid w:val="00861267"/>
    <w:rsid w:val="00893280"/>
    <w:rsid w:val="008A33B2"/>
    <w:rsid w:val="008B1D9E"/>
    <w:rsid w:val="008B4825"/>
    <w:rsid w:val="008C34AA"/>
    <w:rsid w:val="008C5BCE"/>
    <w:rsid w:val="008E7145"/>
    <w:rsid w:val="008F0849"/>
    <w:rsid w:val="008F2622"/>
    <w:rsid w:val="009034D8"/>
    <w:rsid w:val="00903935"/>
    <w:rsid w:val="009060BF"/>
    <w:rsid w:val="0092790B"/>
    <w:rsid w:val="009463DD"/>
    <w:rsid w:val="009528A3"/>
    <w:rsid w:val="009578A6"/>
    <w:rsid w:val="00960BC1"/>
    <w:rsid w:val="00971DD2"/>
    <w:rsid w:val="009756FC"/>
    <w:rsid w:val="00993CC2"/>
    <w:rsid w:val="009A1812"/>
    <w:rsid w:val="009A28BD"/>
    <w:rsid w:val="009E08E7"/>
    <w:rsid w:val="009E5790"/>
    <w:rsid w:val="009E6A9A"/>
    <w:rsid w:val="009F6342"/>
    <w:rsid w:val="00A0192F"/>
    <w:rsid w:val="00A05B21"/>
    <w:rsid w:val="00A11A73"/>
    <w:rsid w:val="00A14559"/>
    <w:rsid w:val="00A43B30"/>
    <w:rsid w:val="00A512E6"/>
    <w:rsid w:val="00A56EEB"/>
    <w:rsid w:val="00A66C65"/>
    <w:rsid w:val="00A83273"/>
    <w:rsid w:val="00A979AF"/>
    <w:rsid w:val="00A97F8F"/>
    <w:rsid w:val="00AA187E"/>
    <w:rsid w:val="00AA4B67"/>
    <w:rsid w:val="00AB217F"/>
    <w:rsid w:val="00AB5829"/>
    <w:rsid w:val="00AB6844"/>
    <w:rsid w:val="00AB6878"/>
    <w:rsid w:val="00AB6954"/>
    <w:rsid w:val="00AE21AD"/>
    <w:rsid w:val="00AE3771"/>
    <w:rsid w:val="00AF0B98"/>
    <w:rsid w:val="00AF1A29"/>
    <w:rsid w:val="00AF39F6"/>
    <w:rsid w:val="00AF74DB"/>
    <w:rsid w:val="00AF79DD"/>
    <w:rsid w:val="00B03F7C"/>
    <w:rsid w:val="00B12684"/>
    <w:rsid w:val="00B132F5"/>
    <w:rsid w:val="00B32DD2"/>
    <w:rsid w:val="00B41B45"/>
    <w:rsid w:val="00B42D07"/>
    <w:rsid w:val="00B71BAB"/>
    <w:rsid w:val="00B727AE"/>
    <w:rsid w:val="00BC3E77"/>
    <w:rsid w:val="00BD1467"/>
    <w:rsid w:val="00BD1B3F"/>
    <w:rsid w:val="00BD4FDD"/>
    <w:rsid w:val="00BD7DD8"/>
    <w:rsid w:val="00BF096C"/>
    <w:rsid w:val="00BF480E"/>
    <w:rsid w:val="00C036D8"/>
    <w:rsid w:val="00C06405"/>
    <w:rsid w:val="00C0688C"/>
    <w:rsid w:val="00C10A33"/>
    <w:rsid w:val="00C26186"/>
    <w:rsid w:val="00C35BCE"/>
    <w:rsid w:val="00C40CF9"/>
    <w:rsid w:val="00C41AB8"/>
    <w:rsid w:val="00C4614E"/>
    <w:rsid w:val="00C4731C"/>
    <w:rsid w:val="00C51CE8"/>
    <w:rsid w:val="00C52AF6"/>
    <w:rsid w:val="00C55E5C"/>
    <w:rsid w:val="00C60595"/>
    <w:rsid w:val="00C6518B"/>
    <w:rsid w:val="00C7497A"/>
    <w:rsid w:val="00CB374F"/>
    <w:rsid w:val="00CB69D8"/>
    <w:rsid w:val="00CD4814"/>
    <w:rsid w:val="00CD60AD"/>
    <w:rsid w:val="00D029B0"/>
    <w:rsid w:val="00D06C45"/>
    <w:rsid w:val="00D42C46"/>
    <w:rsid w:val="00D45FEE"/>
    <w:rsid w:val="00D50DCF"/>
    <w:rsid w:val="00D518B0"/>
    <w:rsid w:val="00D527CB"/>
    <w:rsid w:val="00D65097"/>
    <w:rsid w:val="00D66CDD"/>
    <w:rsid w:val="00D922EA"/>
    <w:rsid w:val="00DD609D"/>
    <w:rsid w:val="00DE4771"/>
    <w:rsid w:val="00DF4D30"/>
    <w:rsid w:val="00E152D2"/>
    <w:rsid w:val="00E15A29"/>
    <w:rsid w:val="00E164FB"/>
    <w:rsid w:val="00E214CA"/>
    <w:rsid w:val="00E2310D"/>
    <w:rsid w:val="00E24DE2"/>
    <w:rsid w:val="00E2530B"/>
    <w:rsid w:val="00E30BAF"/>
    <w:rsid w:val="00E30E81"/>
    <w:rsid w:val="00E31408"/>
    <w:rsid w:val="00E3663A"/>
    <w:rsid w:val="00E371CF"/>
    <w:rsid w:val="00E40AD4"/>
    <w:rsid w:val="00E53AF2"/>
    <w:rsid w:val="00E54454"/>
    <w:rsid w:val="00E61D1D"/>
    <w:rsid w:val="00E71597"/>
    <w:rsid w:val="00E77A5A"/>
    <w:rsid w:val="00E90D6C"/>
    <w:rsid w:val="00EA2180"/>
    <w:rsid w:val="00EB4D92"/>
    <w:rsid w:val="00ED1C99"/>
    <w:rsid w:val="00ED3F9F"/>
    <w:rsid w:val="00EF3235"/>
    <w:rsid w:val="00EF354F"/>
    <w:rsid w:val="00EF6AAA"/>
    <w:rsid w:val="00F030B6"/>
    <w:rsid w:val="00F0587F"/>
    <w:rsid w:val="00F066B9"/>
    <w:rsid w:val="00F461EB"/>
    <w:rsid w:val="00F468E1"/>
    <w:rsid w:val="00F47042"/>
    <w:rsid w:val="00F475FF"/>
    <w:rsid w:val="00F72F3F"/>
    <w:rsid w:val="00F770B4"/>
    <w:rsid w:val="00FA292B"/>
    <w:rsid w:val="00FA7463"/>
    <w:rsid w:val="00FB6CF6"/>
    <w:rsid w:val="00FC0131"/>
    <w:rsid w:val="00FC4114"/>
    <w:rsid w:val="00FC7EC1"/>
    <w:rsid w:val="00FE3A91"/>
    <w:rsid w:val="00FE4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5B482B-4C02-4AD2-BBF1-1496969B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FE"/>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rsid w:val="00960BC1"/>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960BC1"/>
    <w:rPr>
      <w:color w:val="333333"/>
      <w:u w:val="single"/>
    </w:rPr>
  </w:style>
  <w:style w:type="character" w:styleId="Zdraznn">
    <w:name w:val="Emphasis"/>
    <w:uiPriority w:val="20"/>
    <w:qFormat/>
    <w:rsid w:val="003F7F07"/>
    <w:rPr>
      <w:i/>
      <w:iCs/>
    </w:rPr>
  </w:style>
  <w:style w:type="paragraph" w:styleId="Prosttext">
    <w:name w:val="Plain Text"/>
    <w:basedOn w:val="Normln"/>
    <w:link w:val="ProsttextChar"/>
    <w:uiPriority w:val="99"/>
    <w:unhideWhenUsed/>
    <w:rsid w:val="008549DD"/>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8549DD"/>
    <w:rPr>
      <w:rFonts w:ascii="Calibri" w:eastAsiaTheme="minorHAnsi" w:hAnsi="Calibri" w:cstheme="minorBidi"/>
      <w:sz w:val="22"/>
      <w:szCs w:val="21"/>
      <w:lang w:eastAsia="en-US"/>
    </w:rPr>
  </w:style>
  <w:style w:type="paragraph" w:customStyle="1" w:styleId="Pa7">
    <w:name w:val="Pa7"/>
    <w:basedOn w:val="Normln"/>
    <w:next w:val="Normln"/>
    <w:uiPriority w:val="99"/>
    <w:rsid w:val="006749A6"/>
    <w:pPr>
      <w:autoSpaceDE w:val="0"/>
      <w:autoSpaceDN w:val="0"/>
      <w:adjustRightInd w:val="0"/>
      <w:spacing w:line="201" w:lineRule="atLeast"/>
    </w:pPr>
    <w:rPr>
      <w:rFonts w:ascii="MNUL LF" w:hAnsi="MNUL LF"/>
      <w:sz w:val="24"/>
    </w:rPr>
  </w:style>
  <w:style w:type="character" w:customStyle="1" w:styleId="A8">
    <w:name w:val="A8"/>
    <w:uiPriority w:val="99"/>
    <w:rsid w:val="006749A6"/>
    <w:rPr>
      <w:rFonts w:ascii="MNUL LF" w:hAnsi="MNUL LF" w:cs="MNUL LF" w:hint="default"/>
      <w:color w:val="000000"/>
      <w:sz w:val="18"/>
      <w:szCs w:val="18"/>
    </w:rPr>
  </w:style>
  <w:style w:type="character" w:styleId="Odkaznakoment">
    <w:name w:val="annotation reference"/>
    <w:basedOn w:val="Standardnpsmoodstavce"/>
    <w:rsid w:val="00231803"/>
    <w:rPr>
      <w:sz w:val="16"/>
      <w:szCs w:val="16"/>
    </w:rPr>
  </w:style>
  <w:style w:type="paragraph" w:styleId="Textkomente">
    <w:name w:val="annotation text"/>
    <w:basedOn w:val="Normln"/>
    <w:link w:val="TextkomenteChar"/>
    <w:rsid w:val="00231803"/>
    <w:rPr>
      <w:szCs w:val="20"/>
    </w:rPr>
  </w:style>
  <w:style w:type="character" w:customStyle="1" w:styleId="TextkomenteChar">
    <w:name w:val="Text komentáře Char"/>
    <w:basedOn w:val="Standardnpsmoodstavce"/>
    <w:link w:val="Textkomente"/>
    <w:rsid w:val="00231803"/>
    <w:rPr>
      <w:rFonts w:ascii="Arial" w:hAnsi="Arial"/>
    </w:rPr>
  </w:style>
  <w:style w:type="paragraph" w:styleId="Pedmtkomente">
    <w:name w:val="annotation subject"/>
    <w:basedOn w:val="Textkomente"/>
    <w:next w:val="Textkomente"/>
    <w:link w:val="PedmtkomenteChar"/>
    <w:rsid w:val="00231803"/>
    <w:rPr>
      <w:b/>
      <w:bCs/>
    </w:rPr>
  </w:style>
  <w:style w:type="character" w:customStyle="1" w:styleId="PedmtkomenteChar">
    <w:name w:val="Předmět komentáře Char"/>
    <w:basedOn w:val="TextkomenteChar"/>
    <w:link w:val="Pedmtkomente"/>
    <w:rsid w:val="00231803"/>
    <w:rPr>
      <w:rFonts w:ascii="Arial" w:hAnsi="Arial"/>
      <w:b/>
      <w:bCs/>
    </w:rPr>
  </w:style>
  <w:style w:type="paragraph" w:styleId="Odstavecseseznamem">
    <w:name w:val="List Paragraph"/>
    <w:basedOn w:val="Normln"/>
    <w:uiPriority w:val="34"/>
    <w:qFormat/>
    <w:rsid w:val="001F0BC6"/>
    <w:pPr>
      <w:spacing w:after="160" w:line="252" w:lineRule="auto"/>
      <w:ind w:left="720"/>
    </w:pPr>
    <w:rPr>
      <w:rFonts w:ascii="Calibri" w:eastAsiaTheme="minorHAnsi" w:hAnsi="Calibri"/>
      <w:sz w:val="22"/>
      <w:szCs w:val="22"/>
    </w:rPr>
  </w:style>
  <w:style w:type="paragraph" w:customStyle="1" w:styleId="Standard">
    <w:name w:val="Standard"/>
    <w:rsid w:val="0040748B"/>
    <w:pPr>
      <w:suppressAutoHyphens/>
      <w:autoSpaceDN w:val="0"/>
      <w:textAlignment w:val="baseline"/>
    </w:pPr>
    <w:rPr>
      <w:rFonts w:ascii="Liberation Serif" w:eastAsia="SimSun" w:hAnsi="Liberation Serif" w:cs="Mangal"/>
      <w:kern w:val="3"/>
      <w:sz w:val="24"/>
      <w:szCs w:val="24"/>
      <w:lang w:eastAsia="zh-CN" w:bidi="hi-IN"/>
    </w:rPr>
  </w:style>
  <w:style w:type="paragraph" w:styleId="Zkladntext">
    <w:name w:val="Body Text"/>
    <w:basedOn w:val="Normln"/>
    <w:link w:val="ZkladntextChar"/>
    <w:uiPriority w:val="99"/>
    <w:unhideWhenUsed/>
    <w:rsid w:val="004B64DC"/>
    <w:rPr>
      <w:rFonts w:ascii="Times New Roman" w:eastAsiaTheme="minorHAnsi" w:hAnsi="Times New Roman"/>
      <w:szCs w:val="20"/>
      <w:lang w:eastAsia="ar-SA"/>
    </w:rPr>
  </w:style>
  <w:style w:type="character" w:customStyle="1" w:styleId="ZkladntextChar">
    <w:name w:val="Základní text Char"/>
    <w:basedOn w:val="Standardnpsmoodstavce"/>
    <w:link w:val="Zkladntext"/>
    <w:uiPriority w:val="99"/>
    <w:rsid w:val="004B64DC"/>
    <w:rPr>
      <w:rFonts w:eastAsiaTheme="minorHAns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89202">
      <w:bodyDiv w:val="1"/>
      <w:marLeft w:val="0"/>
      <w:marRight w:val="0"/>
      <w:marTop w:val="0"/>
      <w:marBottom w:val="0"/>
      <w:divBdr>
        <w:top w:val="none" w:sz="0" w:space="0" w:color="auto"/>
        <w:left w:val="none" w:sz="0" w:space="0" w:color="auto"/>
        <w:bottom w:val="none" w:sz="0" w:space="0" w:color="auto"/>
        <w:right w:val="none" w:sz="0" w:space="0" w:color="auto"/>
      </w:divBdr>
    </w:div>
    <w:div w:id="538130639">
      <w:bodyDiv w:val="1"/>
      <w:marLeft w:val="0"/>
      <w:marRight w:val="0"/>
      <w:marTop w:val="0"/>
      <w:marBottom w:val="0"/>
      <w:divBdr>
        <w:top w:val="none" w:sz="0" w:space="0" w:color="auto"/>
        <w:left w:val="none" w:sz="0" w:space="0" w:color="auto"/>
        <w:bottom w:val="none" w:sz="0" w:space="0" w:color="auto"/>
        <w:right w:val="none" w:sz="0" w:space="0" w:color="auto"/>
      </w:divBdr>
    </w:div>
    <w:div w:id="929854832">
      <w:bodyDiv w:val="1"/>
      <w:marLeft w:val="0"/>
      <w:marRight w:val="0"/>
      <w:marTop w:val="0"/>
      <w:marBottom w:val="0"/>
      <w:divBdr>
        <w:top w:val="none" w:sz="0" w:space="0" w:color="auto"/>
        <w:left w:val="none" w:sz="0" w:space="0" w:color="auto"/>
        <w:bottom w:val="none" w:sz="0" w:space="0" w:color="auto"/>
        <w:right w:val="none" w:sz="0" w:space="0" w:color="auto"/>
      </w:divBdr>
    </w:div>
    <w:div w:id="1315597415">
      <w:bodyDiv w:val="1"/>
      <w:marLeft w:val="0"/>
      <w:marRight w:val="0"/>
      <w:marTop w:val="0"/>
      <w:marBottom w:val="0"/>
      <w:divBdr>
        <w:top w:val="none" w:sz="0" w:space="0" w:color="auto"/>
        <w:left w:val="none" w:sz="0" w:space="0" w:color="auto"/>
        <w:bottom w:val="none" w:sz="0" w:space="0" w:color="auto"/>
        <w:right w:val="none" w:sz="0" w:space="0" w:color="auto"/>
      </w:divBdr>
    </w:div>
    <w:div w:id="1494755513">
      <w:bodyDiv w:val="1"/>
      <w:marLeft w:val="0"/>
      <w:marRight w:val="0"/>
      <w:marTop w:val="0"/>
      <w:marBottom w:val="0"/>
      <w:divBdr>
        <w:top w:val="none" w:sz="0" w:space="0" w:color="auto"/>
        <w:left w:val="none" w:sz="0" w:space="0" w:color="auto"/>
        <w:bottom w:val="none" w:sz="0" w:space="0" w:color="auto"/>
        <w:right w:val="none" w:sz="0" w:space="0" w:color="auto"/>
      </w:divBdr>
    </w:div>
    <w:div w:id="161004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zcr.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CFE70-486D-401B-850B-5A6E5E71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806</Words>
  <Characters>4901</Characters>
  <Application>Microsoft Office Word</Application>
  <DocSecurity>0</DocSecurity>
  <Lines>63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Sochůrek Petr</dc:creator>
  <cp:lastModifiedBy>Klimeš Martin</cp:lastModifiedBy>
  <cp:revision>20</cp:revision>
  <cp:lastPrinted>2023-01-30T09:16:00Z</cp:lastPrinted>
  <dcterms:created xsi:type="dcterms:W3CDTF">2022-12-05T08:43:00Z</dcterms:created>
  <dcterms:modified xsi:type="dcterms:W3CDTF">2023-02-01T11:17:00Z</dcterms:modified>
</cp:coreProperties>
</file>