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BD" w:rsidRPr="00696208" w:rsidRDefault="005A4CBD" w:rsidP="005A4CBD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1F3AC9">
        <w:rPr>
          <w:rFonts w:ascii="Calibri" w:hAnsi="Calibri"/>
          <w:b/>
          <w:bCs/>
          <w:color w:val="A6A6A6"/>
          <w:sz w:val="22"/>
          <w:szCs w:val="22"/>
        </w:rPr>
        <w:t>15</w:t>
      </w:r>
      <w:r w:rsidR="00CB3F61">
        <w:rPr>
          <w:rFonts w:ascii="Calibri" w:hAnsi="Calibri"/>
          <w:b/>
          <w:bCs/>
          <w:color w:val="A6A6A6"/>
          <w:sz w:val="22"/>
          <w:szCs w:val="22"/>
        </w:rPr>
        <w:t>. 5. 2020/</w:t>
      </w:r>
      <w:r w:rsidR="0020273D">
        <w:rPr>
          <w:rFonts w:ascii="Calibri" w:hAnsi="Calibri"/>
          <w:b/>
          <w:bCs/>
          <w:color w:val="A6A6A6"/>
          <w:sz w:val="22"/>
          <w:szCs w:val="22"/>
        </w:rPr>
        <w:t>10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20273D">
        <w:rPr>
          <w:rFonts w:ascii="Calibri" w:hAnsi="Calibri"/>
          <w:b/>
          <w:bCs/>
          <w:color w:val="A6A6A6"/>
          <w:sz w:val="22"/>
          <w:szCs w:val="22"/>
        </w:rPr>
        <w:t>30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5A4CBD" w:rsidRPr="00696208" w:rsidRDefault="005A4CBD" w:rsidP="005A4CBD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5A4CBD" w:rsidRDefault="005A4CBD" w:rsidP="005A4CBD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bookmarkStart w:id="0" w:name="_GoBack"/>
      <w:r>
        <w:rPr>
          <w:rFonts w:ascii="Calibri" w:hAnsi="Calibri" w:cs="Arial"/>
          <w:b/>
          <w:sz w:val="22"/>
          <w:szCs w:val="22"/>
        </w:rPr>
        <w:t xml:space="preserve">Krajská zdravotní </w:t>
      </w:r>
      <w:r w:rsidR="006634A3">
        <w:rPr>
          <w:rFonts w:ascii="Calibri" w:hAnsi="Calibri" w:cs="Arial"/>
          <w:b/>
          <w:sz w:val="22"/>
          <w:szCs w:val="22"/>
        </w:rPr>
        <w:t>snížila</w:t>
      </w:r>
      <w:r w:rsidR="001F3AC9">
        <w:rPr>
          <w:rFonts w:ascii="Calibri" w:hAnsi="Calibri" w:cs="Arial"/>
          <w:b/>
          <w:sz w:val="22"/>
          <w:szCs w:val="22"/>
        </w:rPr>
        <w:t xml:space="preserve"> cenu za </w:t>
      </w:r>
      <w:r w:rsidR="009A475B">
        <w:rPr>
          <w:rFonts w:ascii="Calibri" w:hAnsi="Calibri" w:cs="Arial"/>
          <w:b/>
          <w:sz w:val="22"/>
          <w:szCs w:val="22"/>
        </w:rPr>
        <w:t>vyšetření</w:t>
      </w:r>
      <w:r w:rsidR="001F3AC9">
        <w:rPr>
          <w:rFonts w:ascii="Calibri" w:hAnsi="Calibri" w:cs="Arial"/>
          <w:b/>
          <w:sz w:val="22"/>
          <w:szCs w:val="22"/>
        </w:rPr>
        <w:t xml:space="preserve"> </w:t>
      </w:r>
      <w:r w:rsidR="009A475B">
        <w:rPr>
          <w:rFonts w:asciiTheme="minorHAnsi" w:hAnsiTheme="minorHAnsi" w:cstheme="minorHAnsi"/>
          <w:b/>
          <w:sz w:val="22"/>
          <w:szCs w:val="22"/>
        </w:rPr>
        <w:t>SARS-CoV-2 metodou PCR pro samoplátce</w:t>
      </w:r>
    </w:p>
    <w:p w:rsidR="005A4CBD" w:rsidRPr="001F3AC9" w:rsidRDefault="005A4CBD" w:rsidP="005A4CBD">
      <w:pPr>
        <w:spacing w:before="100" w:beforeAutospacing="1" w:after="100" w:afterAutospacing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F3AC9">
        <w:rPr>
          <w:rFonts w:asciiTheme="minorHAnsi" w:hAnsiTheme="minorHAnsi" w:cstheme="minorHAnsi"/>
          <w:b/>
          <w:sz w:val="22"/>
          <w:szCs w:val="22"/>
        </w:rPr>
        <w:t xml:space="preserve">Krajská zdravotní, a. s., </w:t>
      </w:r>
      <w:r w:rsidR="001F3AC9" w:rsidRPr="001F3AC9">
        <w:rPr>
          <w:rFonts w:asciiTheme="minorHAnsi" w:hAnsiTheme="minorHAnsi" w:cstheme="minorHAnsi"/>
          <w:b/>
          <w:sz w:val="22"/>
          <w:szCs w:val="22"/>
        </w:rPr>
        <w:t xml:space="preserve">v návaznosti na stanovení regulované ceny Ministerstvem zdravotnictví České republiky s účinností od 15. května </w:t>
      </w:r>
      <w:r w:rsidR="000A1677">
        <w:rPr>
          <w:rFonts w:asciiTheme="minorHAnsi" w:hAnsiTheme="minorHAnsi" w:cstheme="minorHAnsi"/>
          <w:b/>
          <w:sz w:val="22"/>
          <w:szCs w:val="22"/>
        </w:rPr>
        <w:t xml:space="preserve">2020 </w:t>
      </w:r>
      <w:r w:rsidR="006634A3">
        <w:rPr>
          <w:rFonts w:asciiTheme="minorHAnsi" w:hAnsiTheme="minorHAnsi" w:cstheme="minorHAnsi"/>
          <w:b/>
          <w:sz w:val="22"/>
          <w:szCs w:val="22"/>
        </w:rPr>
        <w:t>snížila</w:t>
      </w:r>
      <w:r w:rsidR="001F3AC9" w:rsidRPr="001F3AC9">
        <w:rPr>
          <w:rFonts w:asciiTheme="minorHAnsi" w:hAnsiTheme="minorHAnsi" w:cstheme="minorHAnsi"/>
          <w:b/>
          <w:sz w:val="22"/>
          <w:szCs w:val="22"/>
        </w:rPr>
        <w:t xml:space="preserve"> cenu za vyšetření SARS-CoV-2 (PC</w:t>
      </w:r>
      <w:r w:rsidR="001F3AC9">
        <w:rPr>
          <w:rFonts w:asciiTheme="minorHAnsi" w:hAnsiTheme="minorHAnsi" w:cstheme="minorHAnsi"/>
          <w:b/>
          <w:sz w:val="22"/>
          <w:szCs w:val="22"/>
        </w:rPr>
        <w:t>R) - odběr a zpracování vzorku pro samoplátce</w:t>
      </w:r>
      <w:r w:rsidR="000A1677">
        <w:rPr>
          <w:rFonts w:asciiTheme="minorHAnsi" w:hAnsiTheme="minorHAnsi" w:cstheme="minorHAnsi"/>
          <w:b/>
          <w:sz w:val="22"/>
          <w:szCs w:val="22"/>
        </w:rPr>
        <w:t xml:space="preserve"> na hodnotu 1 674 </w:t>
      </w:r>
      <w:r w:rsidR="001F3AC9" w:rsidRPr="001F3AC9">
        <w:rPr>
          <w:rFonts w:asciiTheme="minorHAnsi" w:hAnsiTheme="minorHAnsi" w:cstheme="minorHAnsi"/>
          <w:b/>
          <w:sz w:val="22"/>
          <w:szCs w:val="22"/>
        </w:rPr>
        <w:t xml:space="preserve">Kč za jedno vyšetření. Nová cena platí na </w:t>
      </w:r>
      <w:r w:rsidR="001F3AC9">
        <w:rPr>
          <w:rFonts w:asciiTheme="minorHAnsi" w:hAnsiTheme="minorHAnsi" w:cstheme="minorHAnsi"/>
          <w:b/>
          <w:sz w:val="22"/>
          <w:szCs w:val="22"/>
        </w:rPr>
        <w:t xml:space="preserve">všech </w:t>
      </w:r>
      <w:r w:rsidR="001F3AC9" w:rsidRPr="001F3AC9">
        <w:rPr>
          <w:rFonts w:asciiTheme="minorHAnsi" w:hAnsiTheme="minorHAnsi" w:cstheme="minorHAnsi"/>
          <w:b/>
          <w:sz w:val="22"/>
          <w:szCs w:val="22"/>
        </w:rPr>
        <w:t xml:space="preserve">odběrových místech </w:t>
      </w:r>
      <w:r w:rsidRPr="001F3AC9">
        <w:rPr>
          <w:rFonts w:asciiTheme="minorHAnsi" w:hAnsiTheme="minorHAnsi" w:cstheme="minorHAnsi"/>
          <w:b/>
          <w:bCs/>
          <w:sz w:val="22"/>
          <w:szCs w:val="22"/>
        </w:rPr>
        <w:t xml:space="preserve">v každé z pěti nemocnic </w:t>
      </w:r>
      <w:r w:rsidR="001F3AC9" w:rsidRPr="001F3AC9">
        <w:rPr>
          <w:rFonts w:asciiTheme="minorHAnsi" w:hAnsiTheme="minorHAnsi" w:cstheme="minorHAnsi"/>
          <w:b/>
          <w:bCs/>
          <w:sz w:val="22"/>
          <w:szCs w:val="22"/>
        </w:rPr>
        <w:t xml:space="preserve">největšího poskytovatele zdravotní péče v Ústeckém kraji </w:t>
      </w:r>
      <w:r w:rsidRPr="001F3AC9">
        <w:rPr>
          <w:rFonts w:asciiTheme="minorHAnsi" w:hAnsiTheme="minorHAnsi" w:cstheme="minorHAnsi"/>
          <w:b/>
          <w:bCs/>
          <w:sz w:val="22"/>
          <w:szCs w:val="22"/>
        </w:rPr>
        <w:t>- v Děčíně, Ústí nad Labem, Teplicích</w:t>
      </w:r>
      <w:bookmarkEnd w:id="0"/>
      <w:r w:rsidRPr="001F3AC9">
        <w:rPr>
          <w:rFonts w:asciiTheme="minorHAnsi" w:hAnsiTheme="minorHAnsi" w:cstheme="minorHAnsi"/>
          <w:b/>
          <w:bCs/>
          <w:sz w:val="22"/>
          <w:szCs w:val="22"/>
        </w:rPr>
        <w:t>, Mostě a Chomutově</w:t>
      </w:r>
      <w:r w:rsidR="001F3AC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5A4CBD" w:rsidRDefault="005A4CBD" w:rsidP="005A4CBD">
      <w:pPr>
        <w:rPr>
          <w:rFonts w:ascii="Calibri" w:hAnsi="Calibri" w:cs="Calibri"/>
          <w:bCs/>
          <w:iCs/>
          <w:sz w:val="22"/>
          <w:szCs w:val="22"/>
          <w:lang w:eastAsia="en-US"/>
        </w:rPr>
      </w:pPr>
      <w:r>
        <w:rPr>
          <w:rFonts w:asciiTheme="minorHAnsi" w:hAnsiTheme="minorHAnsi"/>
          <w:bCs/>
          <w:sz w:val="22"/>
          <w:szCs w:val="22"/>
        </w:rPr>
        <w:t>Cena testu</w:t>
      </w:r>
      <w:r w:rsidRPr="00195CE3">
        <w:rPr>
          <w:rFonts w:asciiTheme="minorHAnsi" w:hAnsiTheme="minorHAnsi"/>
          <w:bCs/>
          <w:sz w:val="22"/>
          <w:szCs w:val="22"/>
        </w:rPr>
        <w:t xml:space="preserve"> na </w:t>
      </w:r>
      <w:r w:rsidRPr="00195CE3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pozitivitu </w:t>
      </w:r>
      <w:r w:rsidR="001F3AC9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onemocnění COVID – 19 </w:t>
      </w:r>
      <w:r>
        <w:rPr>
          <w:rFonts w:ascii="Calibri" w:hAnsi="Calibri" w:cs="Calibri"/>
          <w:bCs/>
          <w:iCs/>
          <w:sz w:val="22"/>
          <w:szCs w:val="22"/>
          <w:lang w:eastAsia="en-US"/>
        </w:rPr>
        <w:t>pro</w:t>
      </w:r>
      <w:r w:rsidRPr="00195CE3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 zájemce </w:t>
      </w:r>
      <w:r>
        <w:rPr>
          <w:rFonts w:ascii="Calibri" w:hAnsi="Calibri" w:cs="Calibri"/>
          <w:bCs/>
          <w:iCs/>
          <w:sz w:val="22"/>
          <w:szCs w:val="22"/>
          <w:lang w:eastAsia="en-US"/>
        </w:rPr>
        <w:t>je</w:t>
      </w:r>
      <w:r w:rsidRPr="00195CE3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 </w:t>
      </w:r>
      <w:r w:rsidR="001F3AC9">
        <w:rPr>
          <w:rFonts w:ascii="Calibri" w:hAnsi="Calibri" w:cs="Calibri"/>
          <w:b/>
          <w:bCs/>
          <w:iCs/>
          <w:sz w:val="22"/>
          <w:szCs w:val="22"/>
          <w:lang w:eastAsia="en-US"/>
        </w:rPr>
        <w:t>1 674</w:t>
      </w:r>
      <w:r w:rsidRPr="00B92AA9">
        <w:rPr>
          <w:rFonts w:ascii="Calibri" w:hAnsi="Calibri" w:cs="Calibri"/>
          <w:b/>
          <w:bCs/>
          <w:iCs/>
          <w:sz w:val="22"/>
          <w:szCs w:val="22"/>
          <w:lang w:eastAsia="en-US"/>
        </w:rPr>
        <w:t xml:space="preserve"> Kč</w:t>
      </w:r>
      <w:r w:rsidRPr="00195CE3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 a </w:t>
      </w:r>
      <w:r>
        <w:rPr>
          <w:rFonts w:ascii="Calibri" w:hAnsi="Calibri" w:cs="Calibri"/>
          <w:bCs/>
          <w:iCs/>
          <w:sz w:val="22"/>
          <w:szCs w:val="22"/>
          <w:lang w:eastAsia="en-US"/>
        </w:rPr>
        <w:t>testu na protilátky</w:t>
      </w:r>
      <w:r w:rsidRPr="00195CE3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 </w:t>
      </w:r>
      <w:r w:rsidRPr="00B92AA9">
        <w:rPr>
          <w:rFonts w:ascii="Calibri" w:hAnsi="Calibri" w:cs="Calibri"/>
          <w:b/>
          <w:bCs/>
          <w:iCs/>
          <w:sz w:val="22"/>
          <w:szCs w:val="22"/>
          <w:lang w:eastAsia="en-US"/>
        </w:rPr>
        <w:t>490 Kč</w:t>
      </w:r>
      <w:r w:rsidRPr="00195CE3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. </w:t>
      </w:r>
      <w:r w:rsidR="002804D5">
        <w:rPr>
          <w:rFonts w:ascii="Calibri" w:hAnsi="Calibri" w:cs="Calibri"/>
          <w:bCs/>
          <w:iCs/>
          <w:sz w:val="22"/>
          <w:szCs w:val="22"/>
          <w:lang w:eastAsia="en-US"/>
        </w:rPr>
        <w:t>Samoplátce</w:t>
      </w:r>
      <w:r>
        <w:rPr>
          <w:rFonts w:ascii="Calibri" w:hAnsi="Calibri" w:cs="Calibri"/>
          <w:bCs/>
          <w:iCs/>
          <w:sz w:val="22"/>
          <w:szCs w:val="22"/>
          <w:lang w:eastAsia="en-US"/>
        </w:rPr>
        <w:t xml:space="preserve"> před provedením testu uvede e-mailovou adresu, kam mu bude odeslán výsledek s potřebnou legislativou, například pro vycestování do zahraničí</w:t>
      </w:r>
      <w:r w:rsidR="001F3AC9">
        <w:rPr>
          <w:rFonts w:ascii="Calibri" w:hAnsi="Calibri" w:cs="Calibri"/>
          <w:bCs/>
          <w:iCs/>
          <w:sz w:val="22"/>
          <w:szCs w:val="22"/>
          <w:lang w:eastAsia="en-US"/>
        </w:rPr>
        <w:t>.</w:t>
      </w:r>
      <w:r w:rsidR="002804D5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 Zájemce, který nemá přístup k počítači a tiskárně, si po domluvě s odběrovým týmem vyzvedne výsledek na odběrovém místě. Potvrzení nelze otevřít v chytrém mobilním telefonu.</w:t>
      </w:r>
    </w:p>
    <w:p w:rsidR="005A4CBD" w:rsidRDefault="005A4CBD" w:rsidP="005A4CBD">
      <w:pPr>
        <w:rPr>
          <w:rFonts w:ascii="Calibri" w:hAnsi="Calibri" w:cs="Calibri"/>
          <w:bCs/>
          <w:iCs/>
          <w:sz w:val="22"/>
          <w:szCs w:val="22"/>
          <w:lang w:eastAsia="en-US"/>
        </w:rPr>
      </w:pPr>
    </w:p>
    <w:p w:rsidR="005A4CBD" w:rsidRPr="00B92AA9" w:rsidRDefault="005A4CBD" w:rsidP="005A4CBD">
      <w:pPr>
        <w:rPr>
          <w:rFonts w:ascii="Calibri" w:hAnsi="Calibri" w:cs="Calibri"/>
          <w:bCs/>
          <w:iCs/>
          <w:sz w:val="22"/>
          <w:szCs w:val="22"/>
          <w:lang w:eastAsia="en-US"/>
        </w:rPr>
      </w:pPr>
      <w:r w:rsidRPr="00195CE3">
        <w:rPr>
          <w:rFonts w:ascii="Calibri" w:hAnsi="Calibri" w:cs="Calibri"/>
          <w:sz w:val="22"/>
          <w:szCs w:val="22"/>
        </w:rPr>
        <w:t xml:space="preserve">Od pátku 1. května 2020 zahájila Krajská zdravotní, a. s., provoz odběrových míst v budovách nemocnic </w:t>
      </w:r>
      <w:r w:rsidRPr="00B92AA9">
        <w:rPr>
          <w:rFonts w:ascii="Calibri" w:hAnsi="Calibri" w:cs="Calibri"/>
          <w:b/>
          <w:sz w:val="22"/>
          <w:szCs w:val="22"/>
        </w:rPr>
        <w:t>každodenně v čase 8:00 – 12:00 hodin</w:t>
      </w:r>
      <w:r>
        <w:rPr>
          <w:rFonts w:ascii="Calibri" w:hAnsi="Calibri" w:cs="Calibri"/>
          <w:sz w:val="22"/>
          <w:szCs w:val="22"/>
        </w:rPr>
        <w:t>, Nemocnice Děčín, o. z., prodluž</w:t>
      </w:r>
      <w:r w:rsidR="001F3AC9">
        <w:rPr>
          <w:rFonts w:ascii="Calibri" w:hAnsi="Calibri" w:cs="Calibri"/>
          <w:sz w:val="22"/>
          <w:szCs w:val="22"/>
        </w:rPr>
        <w:t>ila</w:t>
      </w:r>
      <w:r>
        <w:rPr>
          <w:rFonts w:ascii="Calibri" w:hAnsi="Calibri" w:cs="Calibri"/>
          <w:sz w:val="22"/>
          <w:szCs w:val="22"/>
        </w:rPr>
        <w:t xml:space="preserve"> provoz na </w:t>
      </w:r>
      <w:r w:rsidRPr="005B29FE">
        <w:rPr>
          <w:rFonts w:ascii="Calibri" w:hAnsi="Calibri" w:cs="Calibri"/>
          <w:b/>
          <w:sz w:val="22"/>
          <w:szCs w:val="22"/>
        </w:rPr>
        <w:t>8:00 – 1</w:t>
      </w:r>
      <w:r>
        <w:rPr>
          <w:rFonts w:ascii="Calibri" w:hAnsi="Calibri" w:cs="Calibri"/>
          <w:b/>
          <w:sz w:val="22"/>
          <w:szCs w:val="22"/>
        </w:rPr>
        <w:t>4</w:t>
      </w:r>
      <w:r w:rsidRPr="005B29FE">
        <w:rPr>
          <w:rFonts w:ascii="Calibri" w:hAnsi="Calibri" w:cs="Calibri"/>
          <w:b/>
          <w:sz w:val="22"/>
          <w:szCs w:val="22"/>
        </w:rPr>
        <w:t>:00 hodin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Pr="00B92AA9">
        <w:rPr>
          <w:rFonts w:ascii="Calibri" w:hAnsi="Calibri" w:cs="Calibri"/>
          <w:sz w:val="22"/>
          <w:szCs w:val="22"/>
        </w:rPr>
        <w:t>Vy</w:t>
      </w:r>
      <w:r w:rsidR="001F3AC9">
        <w:rPr>
          <w:rFonts w:ascii="Calibri" w:hAnsi="Calibri" w:cs="Calibri"/>
          <w:sz w:val="22"/>
          <w:szCs w:val="22"/>
        </w:rPr>
        <w:t xml:space="preserve">šla </w:t>
      </w:r>
      <w:r w:rsidRPr="00B92AA9">
        <w:rPr>
          <w:rFonts w:ascii="Calibri" w:hAnsi="Calibri" w:cs="Calibri"/>
          <w:sz w:val="22"/>
          <w:szCs w:val="22"/>
        </w:rPr>
        <w:t xml:space="preserve">vstříc </w:t>
      </w:r>
      <w:r>
        <w:rPr>
          <w:rFonts w:ascii="Calibri" w:hAnsi="Calibri" w:cs="Calibri"/>
          <w:sz w:val="22"/>
          <w:szCs w:val="22"/>
        </w:rPr>
        <w:t xml:space="preserve">zvýšenému zájmu </w:t>
      </w:r>
      <w:r w:rsidRPr="00B92AA9">
        <w:rPr>
          <w:rFonts w:ascii="Calibri" w:hAnsi="Calibri" w:cs="Calibri"/>
          <w:sz w:val="22"/>
          <w:szCs w:val="22"/>
        </w:rPr>
        <w:t>zejména občanů Č</w:t>
      </w:r>
      <w:r w:rsidR="001F3AC9">
        <w:rPr>
          <w:rFonts w:ascii="Calibri" w:hAnsi="Calibri" w:cs="Calibri"/>
          <w:sz w:val="22"/>
          <w:szCs w:val="22"/>
        </w:rPr>
        <w:t>eské republiky</w:t>
      </w:r>
      <w:r w:rsidRPr="00B92AA9">
        <w:rPr>
          <w:rFonts w:ascii="Calibri" w:hAnsi="Calibri" w:cs="Calibri"/>
          <w:sz w:val="22"/>
          <w:szCs w:val="22"/>
        </w:rPr>
        <w:t xml:space="preserve">, kteří potřebují negativní testy, aby mohli </w:t>
      </w:r>
      <w:r w:rsidRPr="00B92AA9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pravidelně překračovat hranice a vyhnuli se při příjezdu do </w:t>
      </w:r>
      <w:r w:rsidR="001F3AC9">
        <w:rPr>
          <w:rFonts w:ascii="Calibri" w:hAnsi="Calibri" w:cs="Calibri"/>
          <w:bCs/>
          <w:iCs/>
          <w:sz w:val="22"/>
          <w:szCs w:val="22"/>
          <w:lang w:eastAsia="en-US"/>
        </w:rPr>
        <w:t>republiky čtrnácti</w:t>
      </w:r>
      <w:r w:rsidRPr="00B92AA9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denní karanténě. Pro osoby indikované Krajskou hygienickou stanicí </w:t>
      </w:r>
      <w:r w:rsidR="001F3AC9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Ústeckého kraje </w:t>
      </w:r>
      <w:r w:rsidRPr="00B92AA9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jsou testy i nadále zdarma, hrazeny systémem zdravotního pojištění.  </w:t>
      </w:r>
    </w:p>
    <w:p w:rsidR="005A4CBD" w:rsidRPr="00195CE3" w:rsidRDefault="005A4CBD" w:rsidP="005A4CBD">
      <w:pPr>
        <w:rPr>
          <w:rFonts w:ascii="Calibri" w:hAnsi="Calibri" w:cs="Calibri"/>
          <w:sz w:val="22"/>
          <w:szCs w:val="22"/>
        </w:rPr>
      </w:pPr>
    </w:p>
    <w:p w:rsidR="005A4CBD" w:rsidRPr="00CB3F61" w:rsidRDefault="005A4CBD" w:rsidP="005A4CBD">
      <w:pPr>
        <w:rPr>
          <w:rFonts w:ascii="Calibri" w:hAnsi="Calibri" w:cs="Calibri"/>
          <w:b/>
          <w:sz w:val="22"/>
          <w:szCs w:val="22"/>
          <w:u w:val="single"/>
        </w:rPr>
      </w:pPr>
      <w:r w:rsidRPr="00CB3F61">
        <w:rPr>
          <w:rFonts w:ascii="Calibri" w:hAnsi="Calibri" w:cs="Calibri"/>
          <w:b/>
          <w:sz w:val="22"/>
          <w:szCs w:val="22"/>
          <w:u w:val="single"/>
        </w:rPr>
        <w:t xml:space="preserve">Přehled odběrových míst testování na </w:t>
      </w:r>
      <w:proofErr w:type="spellStart"/>
      <w:r w:rsidRPr="00CB3F61">
        <w:rPr>
          <w:rFonts w:ascii="Calibri" w:hAnsi="Calibri" w:cs="Calibri"/>
          <w:b/>
          <w:sz w:val="22"/>
          <w:szCs w:val="22"/>
          <w:u w:val="single"/>
        </w:rPr>
        <w:t>koronavirus</w:t>
      </w:r>
      <w:proofErr w:type="spellEnd"/>
      <w:r w:rsidRPr="00CB3F61">
        <w:rPr>
          <w:rFonts w:ascii="Calibri" w:hAnsi="Calibri" w:cs="Calibri"/>
          <w:b/>
          <w:sz w:val="22"/>
          <w:szCs w:val="22"/>
          <w:u w:val="single"/>
        </w:rPr>
        <w:t xml:space="preserve"> od 1. 5. 2020:</w:t>
      </w:r>
    </w:p>
    <w:p w:rsidR="005A4CBD" w:rsidRPr="00195CE3" w:rsidRDefault="005A4CBD" w:rsidP="005A4CBD">
      <w:pPr>
        <w:rPr>
          <w:rFonts w:ascii="Calibri" w:hAnsi="Calibri" w:cs="Calibri"/>
          <w:sz w:val="22"/>
          <w:szCs w:val="22"/>
        </w:rPr>
      </w:pPr>
    </w:p>
    <w:p w:rsidR="00E66F2A" w:rsidRPr="00CB3F61" w:rsidRDefault="005A4CBD" w:rsidP="005A4CBD">
      <w:pPr>
        <w:rPr>
          <w:rFonts w:asciiTheme="minorHAnsi" w:hAnsiTheme="minorHAnsi"/>
          <w:b/>
          <w:sz w:val="22"/>
          <w:szCs w:val="22"/>
        </w:rPr>
      </w:pPr>
      <w:r w:rsidRPr="00CB3F61">
        <w:rPr>
          <w:rFonts w:asciiTheme="minorHAnsi" w:hAnsiTheme="minorHAnsi" w:cs="Calibri"/>
          <w:b/>
          <w:sz w:val="22"/>
          <w:szCs w:val="22"/>
        </w:rPr>
        <w:t xml:space="preserve">Nemocnice Děčín, o. z.: </w:t>
      </w:r>
      <w:r w:rsidRPr="00CB3F61">
        <w:rPr>
          <w:rFonts w:asciiTheme="minorHAnsi" w:hAnsiTheme="minorHAnsi" w:cs="Calibri"/>
          <w:sz w:val="22"/>
          <w:szCs w:val="22"/>
        </w:rPr>
        <w:t>Pavilon H</w:t>
      </w:r>
      <w:r w:rsidR="00F550D1" w:rsidRPr="00CB3F61">
        <w:rPr>
          <w:rFonts w:asciiTheme="minorHAnsi" w:hAnsiTheme="minorHAnsi" w:cs="Calibri"/>
          <w:sz w:val="22"/>
          <w:szCs w:val="22"/>
        </w:rPr>
        <w:t xml:space="preserve">, </w:t>
      </w:r>
      <w:r w:rsidR="00E66F2A" w:rsidRPr="00CB3F61">
        <w:rPr>
          <w:rFonts w:asciiTheme="minorHAnsi" w:hAnsiTheme="minorHAnsi" w:cs="Calibri"/>
          <w:b/>
          <w:sz w:val="22"/>
          <w:szCs w:val="22"/>
        </w:rPr>
        <w:t>telefon</w:t>
      </w:r>
      <w:r w:rsidR="00E66F2A" w:rsidRPr="00CB3F61">
        <w:rPr>
          <w:rFonts w:asciiTheme="minorHAnsi" w:hAnsiTheme="minorHAnsi"/>
          <w:b/>
          <w:sz w:val="22"/>
          <w:szCs w:val="22"/>
        </w:rPr>
        <w:t xml:space="preserve"> 603</w:t>
      </w:r>
      <w:r w:rsidR="00CB3F61">
        <w:rPr>
          <w:rFonts w:asciiTheme="minorHAnsi" w:hAnsiTheme="minorHAnsi"/>
          <w:b/>
          <w:sz w:val="22"/>
          <w:szCs w:val="22"/>
        </w:rPr>
        <w:t> </w:t>
      </w:r>
      <w:r w:rsidR="00E66F2A" w:rsidRPr="00CB3F61">
        <w:rPr>
          <w:rFonts w:asciiTheme="minorHAnsi" w:hAnsiTheme="minorHAnsi"/>
          <w:b/>
          <w:sz w:val="22"/>
          <w:szCs w:val="22"/>
        </w:rPr>
        <w:t>392</w:t>
      </w:r>
      <w:r w:rsidR="00CB3F61">
        <w:rPr>
          <w:rFonts w:asciiTheme="minorHAnsi" w:hAnsiTheme="minorHAnsi"/>
          <w:b/>
          <w:sz w:val="22"/>
          <w:szCs w:val="22"/>
        </w:rPr>
        <w:t xml:space="preserve"> </w:t>
      </w:r>
      <w:r w:rsidR="00E66F2A" w:rsidRPr="00CB3F61">
        <w:rPr>
          <w:rFonts w:asciiTheme="minorHAnsi" w:hAnsiTheme="minorHAnsi"/>
          <w:b/>
          <w:sz w:val="22"/>
          <w:szCs w:val="22"/>
        </w:rPr>
        <w:t>217</w:t>
      </w:r>
      <w:r w:rsidR="00CB3F61" w:rsidRPr="00CB3F61">
        <w:rPr>
          <w:rFonts w:asciiTheme="minorHAnsi" w:hAnsiTheme="minorHAnsi"/>
          <w:b/>
          <w:sz w:val="22"/>
          <w:szCs w:val="22"/>
        </w:rPr>
        <w:t xml:space="preserve"> (samoplátci na objednání)</w:t>
      </w:r>
    </w:p>
    <w:p w:rsidR="00E66F2A" w:rsidRPr="00CB3F61" w:rsidRDefault="00E66F2A" w:rsidP="00CB3F61">
      <w:pPr>
        <w:rPr>
          <w:rFonts w:asciiTheme="minorHAnsi" w:hAnsiTheme="minorHAnsi" w:cs="Calibri"/>
          <w:b/>
          <w:sz w:val="22"/>
          <w:szCs w:val="22"/>
        </w:rPr>
      </w:pPr>
    </w:p>
    <w:p w:rsidR="005A4CBD" w:rsidRPr="00CB3F61" w:rsidRDefault="005A4CBD" w:rsidP="005A4CBD">
      <w:pPr>
        <w:rPr>
          <w:rFonts w:asciiTheme="minorHAnsi" w:hAnsiTheme="minorHAnsi"/>
          <w:b/>
          <w:sz w:val="22"/>
          <w:szCs w:val="22"/>
        </w:rPr>
      </w:pPr>
      <w:r w:rsidRPr="00CB3F61">
        <w:rPr>
          <w:rFonts w:asciiTheme="minorHAnsi" w:hAnsiTheme="minorHAnsi" w:cs="Calibri"/>
          <w:b/>
          <w:sz w:val="22"/>
          <w:szCs w:val="22"/>
        </w:rPr>
        <w:t xml:space="preserve">Masarykova nemocnice v Ústí nad Labem, o. z.: </w:t>
      </w:r>
      <w:r w:rsidRPr="00CB3F61">
        <w:rPr>
          <w:rFonts w:asciiTheme="minorHAnsi" w:hAnsiTheme="minorHAnsi" w:cs="Calibri"/>
          <w:sz w:val="22"/>
          <w:szCs w:val="22"/>
        </w:rPr>
        <w:t>Pavilon D1</w:t>
      </w:r>
      <w:r w:rsidR="00E66F2A" w:rsidRPr="00CB3F61">
        <w:rPr>
          <w:rFonts w:asciiTheme="minorHAnsi" w:hAnsiTheme="minorHAnsi" w:cs="Calibri"/>
          <w:sz w:val="22"/>
          <w:szCs w:val="22"/>
        </w:rPr>
        <w:t>,</w:t>
      </w:r>
      <w:r w:rsidR="00E66F2A" w:rsidRPr="00CB3F61">
        <w:rPr>
          <w:rFonts w:asciiTheme="minorHAnsi" w:hAnsiTheme="minorHAnsi" w:cs="Calibri"/>
          <w:b/>
          <w:sz w:val="22"/>
          <w:szCs w:val="22"/>
        </w:rPr>
        <w:t xml:space="preserve"> telefon </w:t>
      </w:r>
      <w:r w:rsidR="00E66F2A" w:rsidRPr="00CB3F61">
        <w:rPr>
          <w:rFonts w:asciiTheme="minorHAnsi" w:hAnsiTheme="minorHAnsi"/>
          <w:b/>
          <w:sz w:val="22"/>
          <w:szCs w:val="22"/>
        </w:rPr>
        <w:t>603</w:t>
      </w:r>
      <w:r w:rsidR="00CB3F61">
        <w:rPr>
          <w:rFonts w:asciiTheme="minorHAnsi" w:hAnsiTheme="minorHAnsi"/>
          <w:b/>
          <w:sz w:val="22"/>
          <w:szCs w:val="22"/>
        </w:rPr>
        <w:t> </w:t>
      </w:r>
      <w:r w:rsidR="00E66F2A" w:rsidRPr="00CB3F61">
        <w:rPr>
          <w:rFonts w:asciiTheme="minorHAnsi" w:hAnsiTheme="minorHAnsi"/>
          <w:b/>
          <w:sz w:val="22"/>
          <w:szCs w:val="22"/>
        </w:rPr>
        <w:t>392</w:t>
      </w:r>
      <w:r w:rsidR="00CB3F61">
        <w:rPr>
          <w:rFonts w:asciiTheme="minorHAnsi" w:hAnsiTheme="minorHAnsi"/>
          <w:b/>
          <w:sz w:val="22"/>
          <w:szCs w:val="22"/>
        </w:rPr>
        <w:t xml:space="preserve"> </w:t>
      </w:r>
      <w:r w:rsidR="00E66F2A" w:rsidRPr="00CB3F61">
        <w:rPr>
          <w:rFonts w:asciiTheme="minorHAnsi" w:hAnsiTheme="minorHAnsi"/>
          <w:b/>
          <w:sz w:val="22"/>
          <w:szCs w:val="22"/>
        </w:rPr>
        <w:t>207</w:t>
      </w:r>
      <w:r w:rsidR="00CB3F61" w:rsidRPr="00CB3F61">
        <w:rPr>
          <w:rFonts w:asciiTheme="minorHAnsi" w:hAnsiTheme="minorHAnsi"/>
          <w:b/>
          <w:sz w:val="22"/>
          <w:szCs w:val="22"/>
        </w:rPr>
        <w:t xml:space="preserve"> (samoplátci kdykoliv během provozní doby)</w:t>
      </w:r>
    </w:p>
    <w:p w:rsidR="00CB3F61" w:rsidRPr="00CB3F61" w:rsidRDefault="00CB3F61" w:rsidP="005A4CBD">
      <w:pPr>
        <w:rPr>
          <w:rFonts w:asciiTheme="minorHAnsi" w:hAnsiTheme="minorHAnsi" w:cs="Calibri"/>
          <w:b/>
          <w:sz w:val="22"/>
          <w:szCs w:val="22"/>
        </w:rPr>
      </w:pPr>
    </w:p>
    <w:p w:rsidR="005A4CBD" w:rsidRPr="00CB3F61" w:rsidRDefault="005A4CBD" w:rsidP="005A4CBD">
      <w:pPr>
        <w:rPr>
          <w:rFonts w:asciiTheme="minorHAnsi" w:hAnsiTheme="minorHAnsi" w:cs="Calibri"/>
          <w:b/>
          <w:sz w:val="22"/>
          <w:szCs w:val="22"/>
        </w:rPr>
      </w:pPr>
      <w:r w:rsidRPr="00CB3F61">
        <w:rPr>
          <w:rFonts w:asciiTheme="minorHAnsi" w:hAnsiTheme="minorHAnsi" w:cs="Calibri"/>
          <w:b/>
          <w:sz w:val="22"/>
          <w:szCs w:val="22"/>
        </w:rPr>
        <w:t xml:space="preserve">Nemocnice Teplice, o. z.: </w:t>
      </w:r>
      <w:r w:rsidRPr="00CB3F61">
        <w:rPr>
          <w:rFonts w:asciiTheme="minorHAnsi" w:hAnsiTheme="minorHAnsi" w:cs="Calibri"/>
          <w:sz w:val="22"/>
          <w:szCs w:val="22"/>
        </w:rPr>
        <w:t>Pavilon J (bývalá ambulance dětského oddělení)</w:t>
      </w:r>
      <w:r w:rsidR="00E66F2A" w:rsidRPr="00CB3F61">
        <w:rPr>
          <w:rFonts w:asciiTheme="minorHAnsi" w:hAnsiTheme="minorHAnsi" w:cs="Calibri"/>
          <w:sz w:val="22"/>
          <w:szCs w:val="22"/>
        </w:rPr>
        <w:t>,</w:t>
      </w:r>
      <w:r w:rsidR="00E66F2A" w:rsidRPr="00CB3F61">
        <w:rPr>
          <w:rFonts w:asciiTheme="minorHAnsi" w:hAnsiTheme="minorHAnsi" w:cs="Calibri"/>
          <w:b/>
          <w:sz w:val="22"/>
          <w:szCs w:val="22"/>
        </w:rPr>
        <w:t xml:space="preserve"> telefon </w:t>
      </w:r>
      <w:r w:rsidR="00E66F2A" w:rsidRPr="00CB3F61">
        <w:rPr>
          <w:rFonts w:asciiTheme="minorHAnsi" w:hAnsiTheme="minorHAnsi"/>
          <w:b/>
          <w:sz w:val="22"/>
          <w:szCs w:val="22"/>
        </w:rPr>
        <w:t>603</w:t>
      </w:r>
      <w:r w:rsidR="00CB3F61">
        <w:rPr>
          <w:rFonts w:asciiTheme="minorHAnsi" w:hAnsiTheme="minorHAnsi"/>
          <w:b/>
          <w:sz w:val="22"/>
          <w:szCs w:val="22"/>
        </w:rPr>
        <w:t> </w:t>
      </w:r>
      <w:r w:rsidR="00E66F2A" w:rsidRPr="00CB3F61">
        <w:rPr>
          <w:rFonts w:asciiTheme="minorHAnsi" w:hAnsiTheme="minorHAnsi"/>
          <w:b/>
          <w:sz w:val="22"/>
          <w:szCs w:val="22"/>
        </w:rPr>
        <w:t>392</w:t>
      </w:r>
      <w:r w:rsidR="00CB3F61">
        <w:rPr>
          <w:rFonts w:asciiTheme="minorHAnsi" w:hAnsiTheme="minorHAnsi"/>
          <w:b/>
          <w:sz w:val="22"/>
          <w:szCs w:val="22"/>
        </w:rPr>
        <w:t xml:space="preserve"> </w:t>
      </w:r>
      <w:r w:rsidR="00E66F2A" w:rsidRPr="00CB3F61">
        <w:rPr>
          <w:rFonts w:asciiTheme="minorHAnsi" w:hAnsiTheme="minorHAnsi"/>
          <w:b/>
          <w:sz w:val="22"/>
          <w:szCs w:val="22"/>
        </w:rPr>
        <w:t>210</w:t>
      </w:r>
      <w:r w:rsidR="00CB3F61" w:rsidRPr="00CB3F61">
        <w:rPr>
          <w:rFonts w:asciiTheme="minorHAnsi" w:hAnsiTheme="minorHAnsi"/>
          <w:b/>
          <w:sz w:val="22"/>
          <w:szCs w:val="22"/>
        </w:rPr>
        <w:t xml:space="preserve"> (samoplátci 8.45 – 12.00 hodin)</w:t>
      </w:r>
      <w:r w:rsidRPr="00CB3F61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CB3F61" w:rsidRPr="00CB3F61" w:rsidRDefault="00CB3F61" w:rsidP="005A4CBD">
      <w:pPr>
        <w:rPr>
          <w:rFonts w:asciiTheme="minorHAnsi" w:hAnsiTheme="minorHAnsi" w:cs="Calibri"/>
          <w:b/>
          <w:sz w:val="22"/>
          <w:szCs w:val="22"/>
        </w:rPr>
      </w:pPr>
    </w:p>
    <w:p w:rsidR="005A4CBD" w:rsidRPr="00CB3F61" w:rsidRDefault="005A4CBD" w:rsidP="005A4CBD">
      <w:pPr>
        <w:rPr>
          <w:rFonts w:asciiTheme="minorHAnsi" w:hAnsiTheme="minorHAnsi"/>
          <w:b/>
          <w:sz w:val="22"/>
          <w:szCs w:val="22"/>
        </w:rPr>
      </w:pPr>
      <w:r w:rsidRPr="00CB3F61">
        <w:rPr>
          <w:rFonts w:asciiTheme="minorHAnsi" w:hAnsiTheme="minorHAnsi" w:cs="Calibri"/>
          <w:b/>
          <w:sz w:val="22"/>
          <w:szCs w:val="22"/>
        </w:rPr>
        <w:t xml:space="preserve">Nemocnice Most, o. z.: </w:t>
      </w:r>
      <w:r w:rsidRPr="00CB3F61">
        <w:rPr>
          <w:rFonts w:asciiTheme="minorHAnsi" w:hAnsiTheme="minorHAnsi" w:cs="Calibri"/>
          <w:sz w:val="22"/>
          <w:szCs w:val="22"/>
        </w:rPr>
        <w:t>Pavilon F (přízemí)</w:t>
      </w:r>
      <w:r w:rsidR="00E66F2A" w:rsidRPr="00CB3F61">
        <w:rPr>
          <w:rFonts w:asciiTheme="minorHAnsi" w:hAnsiTheme="minorHAnsi" w:cs="Calibri"/>
          <w:sz w:val="22"/>
          <w:szCs w:val="22"/>
        </w:rPr>
        <w:t>,</w:t>
      </w:r>
      <w:r w:rsidR="00E66F2A" w:rsidRPr="00CB3F61">
        <w:rPr>
          <w:rFonts w:asciiTheme="minorHAnsi" w:hAnsiTheme="minorHAnsi" w:cs="Calibri"/>
          <w:b/>
          <w:sz w:val="22"/>
          <w:szCs w:val="22"/>
        </w:rPr>
        <w:t xml:space="preserve"> telefon</w:t>
      </w:r>
      <w:r w:rsidR="00E66F2A" w:rsidRPr="00CB3F61">
        <w:rPr>
          <w:rFonts w:asciiTheme="minorHAnsi" w:hAnsiTheme="minorHAnsi"/>
          <w:b/>
          <w:sz w:val="22"/>
          <w:szCs w:val="22"/>
        </w:rPr>
        <w:t xml:space="preserve"> 603</w:t>
      </w:r>
      <w:r w:rsidR="00CB3F61">
        <w:rPr>
          <w:rFonts w:asciiTheme="minorHAnsi" w:hAnsiTheme="minorHAnsi"/>
          <w:b/>
          <w:sz w:val="22"/>
          <w:szCs w:val="22"/>
        </w:rPr>
        <w:t> </w:t>
      </w:r>
      <w:r w:rsidR="00E66F2A" w:rsidRPr="00CB3F61">
        <w:rPr>
          <w:rFonts w:asciiTheme="minorHAnsi" w:hAnsiTheme="minorHAnsi"/>
          <w:b/>
          <w:sz w:val="22"/>
          <w:szCs w:val="22"/>
        </w:rPr>
        <w:t>392</w:t>
      </w:r>
      <w:r w:rsidR="00CB3F61">
        <w:rPr>
          <w:rFonts w:asciiTheme="minorHAnsi" w:hAnsiTheme="minorHAnsi"/>
          <w:b/>
          <w:sz w:val="22"/>
          <w:szCs w:val="22"/>
        </w:rPr>
        <w:t xml:space="preserve"> </w:t>
      </w:r>
      <w:r w:rsidR="00E66F2A" w:rsidRPr="00CB3F61">
        <w:rPr>
          <w:rFonts w:asciiTheme="minorHAnsi" w:hAnsiTheme="minorHAnsi"/>
          <w:b/>
          <w:sz w:val="22"/>
          <w:szCs w:val="22"/>
        </w:rPr>
        <w:t>209</w:t>
      </w:r>
      <w:r w:rsidR="00CB3F61" w:rsidRPr="00CB3F61">
        <w:rPr>
          <w:rFonts w:asciiTheme="minorHAnsi" w:hAnsiTheme="minorHAnsi"/>
          <w:b/>
          <w:sz w:val="22"/>
          <w:szCs w:val="22"/>
        </w:rPr>
        <w:t xml:space="preserve"> (samoplátci 8.00 – 10.00 hodin)</w:t>
      </w:r>
    </w:p>
    <w:p w:rsidR="00CB3F61" w:rsidRPr="00CB3F61" w:rsidRDefault="00CB3F61" w:rsidP="005A4CBD">
      <w:pPr>
        <w:rPr>
          <w:rFonts w:asciiTheme="minorHAnsi" w:hAnsiTheme="minorHAnsi" w:cs="Calibri"/>
          <w:b/>
          <w:sz w:val="22"/>
          <w:szCs w:val="22"/>
        </w:rPr>
      </w:pPr>
    </w:p>
    <w:p w:rsidR="005A4CBD" w:rsidRPr="00CB3F61" w:rsidRDefault="005A4CBD" w:rsidP="005A4CBD">
      <w:pPr>
        <w:rPr>
          <w:rFonts w:asciiTheme="minorHAnsi" w:hAnsiTheme="minorHAnsi"/>
          <w:b/>
          <w:sz w:val="22"/>
          <w:szCs w:val="22"/>
        </w:rPr>
      </w:pPr>
      <w:r w:rsidRPr="00CB3F61">
        <w:rPr>
          <w:rFonts w:asciiTheme="minorHAnsi" w:hAnsiTheme="minorHAnsi" w:cs="Calibri"/>
          <w:b/>
          <w:sz w:val="22"/>
          <w:szCs w:val="22"/>
        </w:rPr>
        <w:t xml:space="preserve">Nemocnice Chomutov, o. z.: </w:t>
      </w:r>
      <w:r w:rsidRPr="00CB3F61">
        <w:rPr>
          <w:rFonts w:asciiTheme="minorHAnsi" w:hAnsiTheme="minorHAnsi" w:cs="Calibri"/>
          <w:sz w:val="22"/>
          <w:szCs w:val="22"/>
        </w:rPr>
        <w:t>Pavilon A (bývalé platební místo u hlavní vrátnice)</w:t>
      </w:r>
      <w:r w:rsidR="00E66F2A" w:rsidRPr="00CB3F61">
        <w:rPr>
          <w:rFonts w:asciiTheme="minorHAnsi" w:hAnsiTheme="minorHAnsi" w:cs="Calibri"/>
          <w:sz w:val="22"/>
          <w:szCs w:val="22"/>
        </w:rPr>
        <w:t>,</w:t>
      </w:r>
      <w:r w:rsidR="00E66F2A" w:rsidRPr="00CB3F61">
        <w:rPr>
          <w:rFonts w:asciiTheme="minorHAnsi" w:hAnsiTheme="minorHAnsi" w:cs="Calibri"/>
          <w:b/>
          <w:sz w:val="22"/>
          <w:szCs w:val="22"/>
        </w:rPr>
        <w:t xml:space="preserve"> telefon </w:t>
      </w:r>
      <w:r w:rsidR="00E66F2A" w:rsidRPr="00CB3F61">
        <w:rPr>
          <w:rFonts w:asciiTheme="minorHAnsi" w:hAnsiTheme="minorHAnsi"/>
          <w:b/>
          <w:sz w:val="22"/>
          <w:szCs w:val="22"/>
        </w:rPr>
        <w:t>603</w:t>
      </w:r>
      <w:r w:rsidR="006174B1">
        <w:rPr>
          <w:rFonts w:asciiTheme="minorHAnsi" w:hAnsiTheme="minorHAnsi"/>
          <w:b/>
          <w:sz w:val="22"/>
          <w:szCs w:val="22"/>
        </w:rPr>
        <w:t> </w:t>
      </w:r>
      <w:r w:rsidR="00E66F2A" w:rsidRPr="00CB3F61">
        <w:rPr>
          <w:rFonts w:asciiTheme="minorHAnsi" w:hAnsiTheme="minorHAnsi"/>
          <w:b/>
          <w:sz w:val="22"/>
          <w:szCs w:val="22"/>
        </w:rPr>
        <w:t>392</w:t>
      </w:r>
      <w:r w:rsidR="006174B1">
        <w:rPr>
          <w:rFonts w:asciiTheme="minorHAnsi" w:hAnsiTheme="minorHAnsi"/>
          <w:b/>
          <w:sz w:val="22"/>
          <w:szCs w:val="22"/>
        </w:rPr>
        <w:t xml:space="preserve"> </w:t>
      </w:r>
      <w:r w:rsidR="00E66F2A" w:rsidRPr="00CB3F61">
        <w:rPr>
          <w:rFonts w:asciiTheme="minorHAnsi" w:hAnsiTheme="minorHAnsi"/>
          <w:b/>
          <w:sz w:val="22"/>
          <w:szCs w:val="22"/>
        </w:rPr>
        <w:t>206</w:t>
      </w:r>
      <w:r w:rsidR="00CB3F61" w:rsidRPr="00CB3F61">
        <w:rPr>
          <w:rFonts w:asciiTheme="minorHAnsi" w:hAnsiTheme="minorHAnsi"/>
          <w:b/>
          <w:sz w:val="22"/>
          <w:szCs w:val="22"/>
        </w:rPr>
        <w:t xml:space="preserve"> (samoplátci 9.30 – 11.30 hodin)</w:t>
      </w:r>
    </w:p>
    <w:p w:rsidR="00CB3F61" w:rsidRPr="00CB3F61" w:rsidRDefault="00CB3F61" w:rsidP="005A4CBD">
      <w:pPr>
        <w:rPr>
          <w:rFonts w:asciiTheme="minorHAnsi" w:hAnsiTheme="minorHAnsi" w:cs="Calibri"/>
          <w:sz w:val="22"/>
          <w:szCs w:val="22"/>
        </w:rPr>
      </w:pPr>
    </w:p>
    <w:p w:rsidR="005A4CBD" w:rsidRPr="00CB3F61" w:rsidRDefault="005A4CBD" w:rsidP="005A4CBD">
      <w:pPr>
        <w:rPr>
          <w:rFonts w:asciiTheme="minorHAnsi" w:hAnsiTheme="minorHAnsi"/>
          <w:b/>
          <w:bCs/>
          <w:sz w:val="22"/>
          <w:szCs w:val="22"/>
        </w:rPr>
      </w:pPr>
    </w:p>
    <w:p w:rsidR="005A4CBD" w:rsidRPr="009D0D38" w:rsidRDefault="005A4CBD" w:rsidP="005A4CBD">
      <w:r w:rsidRPr="004E6E18">
        <w:rPr>
          <w:rFonts w:asciiTheme="minorHAnsi" w:hAnsiTheme="minorHAnsi"/>
          <w:b/>
          <w:bCs/>
          <w:sz w:val="22"/>
          <w:szCs w:val="22"/>
        </w:rPr>
        <w:t>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p w:rsidR="00482B98" w:rsidRPr="005A4CBD" w:rsidRDefault="00482B98" w:rsidP="005A4CBD"/>
    <w:sectPr w:rsidR="00482B98" w:rsidRPr="005A4CBD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87" w:rsidRDefault="00A44A87">
      <w:r>
        <w:separator/>
      </w:r>
    </w:p>
  </w:endnote>
  <w:endnote w:type="continuationSeparator" w:id="0">
    <w:p w:rsidR="00A44A87" w:rsidRDefault="00A4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2656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2656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87" w:rsidRDefault="00A44A87">
      <w:r>
        <w:separator/>
      </w:r>
    </w:p>
  </w:footnote>
  <w:footnote w:type="continuationSeparator" w:id="0">
    <w:p w:rsidR="00A44A87" w:rsidRDefault="00A44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C7967CB"/>
    <w:multiLevelType w:val="hybridMultilevel"/>
    <w:tmpl w:val="7E3E6EB2"/>
    <w:lvl w:ilvl="0" w:tplc="EEFA9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83870"/>
    <w:rsid w:val="000940FA"/>
    <w:rsid w:val="00097D0A"/>
    <w:rsid w:val="000A1108"/>
    <w:rsid w:val="000A1677"/>
    <w:rsid w:val="000A3082"/>
    <w:rsid w:val="000A75BA"/>
    <w:rsid w:val="000B290C"/>
    <w:rsid w:val="000B7169"/>
    <w:rsid w:val="000B73AA"/>
    <w:rsid w:val="000D408D"/>
    <w:rsid w:val="000D6615"/>
    <w:rsid w:val="000E0C5C"/>
    <w:rsid w:val="000E0D42"/>
    <w:rsid w:val="000F1B06"/>
    <w:rsid w:val="00104722"/>
    <w:rsid w:val="00104BCF"/>
    <w:rsid w:val="00124CC2"/>
    <w:rsid w:val="001374F3"/>
    <w:rsid w:val="00143B28"/>
    <w:rsid w:val="00143D5D"/>
    <w:rsid w:val="001469FD"/>
    <w:rsid w:val="00166CEC"/>
    <w:rsid w:val="00180B40"/>
    <w:rsid w:val="001831B0"/>
    <w:rsid w:val="001914AF"/>
    <w:rsid w:val="00195CE3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6E07"/>
    <w:rsid w:val="001F3AC9"/>
    <w:rsid w:val="001F4807"/>
    <w:rsid w:val="001F734E"/>
    <w:rsid w:val="0020273D"/>
    <w:rsid w:val="00207D47"/>
    <w:rsid w:val="00213D99"/>
    <w:rsid w:val="00240FD5"/>
    <w:rsid w:val="00243398"/>
    <w:rsid w:val="00252DFD"/>
    <w:rsid w:val="00257045"/>
    <w:rsid w:val="00270719"/>
    <w:rsid w:val="00275959"/>
    <w:rsid w:val="00275C64"/>
    <w:rsid w:val="002804D5"/>
    <w:rsid w:val="00281BDD"/>
    <w:rsid w:val="00283D4C"/>
    <w:rsid w:val="00284A31"/>
    <w:rsid w:val="00285C4D"/>
    <w:rsid w:val="002C0E76"/>
    <w:rsid w:val="002C3CF6"/>
    <w:rsid w:val="002C41BA"/>
    <w:rsid w:val="002D6DEB"/>
    <w:rsid w:val="002E1807"/>
    <w:rsid w:val="002E250B"/>
    <w:rsid w:val="0030316B"/>
    <w:rsid w:val="00304B87"/>
    <w:rsid w:val="003149AB"/>
    <w:rsid w:val="0032574F"/>
    <w:rsid w:val="00326542"/>
    <w:rsid w:val="00330419"/>
    <w:rsid w:val="00333DE8"/>
    <w:rsid w:val="00333E52"/>
    <w:rsid w:val="0034266C"/>
    <w:rsid w:val="003543C8"/>
    <w:rsid w:val="003554CC"/>
    <w:rsid w:val="003664EC"/>
    <w:rsid w:val="00373504"/>
    <w:rsid w:val="0039176F"/>
    <w:rsid w:val="003A2A69"/>
    <w:rsid w:val="003A6918"/>
    <w:rsid w:val="003C3B44"/>
    <w:rsid w:val="003C655D"/>
    <w:rsid w:val="003C6B81"/>
    <w:rsid w:val="003D1BBF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36FFA"/>
    <w:rsid w:val="00440155"/>
    <w:rsid w:val="0045116A"/>
    <w:rsid w:val="00455CED"/>
    <w:rsid w:val="00460403"/>
    <w:rsid w:val="00461CA5"/>
    <w:rsid w:val="00464E4F"/>
    <w:rsid w:val="00480EFE"/>
    <w:rsid w:val="00482B98"/>
    <w:rsid w:val="004A4AEE"/>
    <w:rsid w:val="004A5F70"/>
    <w:rsid w:val="004C2749"/>
    <w:rsid w:val="004C6B18"/>
    <w:rsid w:val="004D130C"/>
    <w:rsid w:val="004D16AD"/>
    <w:rsid w:val="004D3CF1"/>
    <w:rsid w:val="004D4750"/>
    <w:rsid w:val="004D5609"/>
    <w:rsid w:val="004E0A1A"/>
    <w:rsid w:val="004E3872"/>
    <w:rsid w:val="004E6E18"/>
    <w:rsid w:val="004F1CB8"/>
    <w:rsid w:val="00504E78"/>
    <w:rsid w:val="0051179F"/>
    <w:rsid w:val="00513EA2"/>
    <w:rsid w:val="005147A5"/>
    <w:rsid w:val="00521F21"/>
    <w:rsid w:val="00526563"/>
    <w:rsid w:val="00536E4E"/>
    <w:rsid w:val="005429D8"/>
    <w:rsid w:val="00552347"/>
    <w:rsid w:val="00573B01"/>
    <w:rsid w:val="00580134"/>
    <w:rsid w:val="00580933"/>
    <w:rsid w:val="00585A16"/>
    <w:rsid w:val="00596D03"/>
    <w:rsid w:val="005A268C"/>
    <w:rsid w:val="005A4CBD"/>
    <w:rsid w:val="005B7231"/>
    <w:rsid w:val="005B7539"/>
    <w:rsid w:val="005C2957"/>
    <w:rsid w:val="005D1B1D"/>
    <w:rsid w:val="005D5B16"/>
    <w:rsid w:val="005F2E0B"/>
    <w:rsid w:val="005F4971"/>
    <w:rsid w:val="00602E0B"/>
    <w:rsid w:val="00605CD6"/>
    <w:rsid w:val="006174B1"/>
    <w:rsid w:val="00622B38"/>
    <w:rsid w:val="0063426F"/>
    <w:rsid w:val="00641C85"/>
    <w:rsid w:val="006634A3"/>
    <w:rsid w:val="00663F28"/>
    <w:rsid w:val="00666924"/>
    <w:rsid w:val="00673417"/>
    <w:rsid w:val="00683C0F"/>
    <w:rsid w:val="006959D8"/>
    <w:rsid w:val="00696486"/>
    <w:rsid w:val="006A28F1"/>
    <w:rsid w:val="006A3B12"/>
    <w:rsid w:val="006A6080"/>
    <w:rsid w:val="006B4B05"/>
    <w:rsid w:val="006C23B6"/>
    <w:rsid w:val="006C47B8"/>
    <w:rsid w:val="006D219C"/>
    <w:rsid w:val="006E3E83"/>
    <w:rsid w:val="006F5472"/>
    <w:rsid w:val="006F7FB2"/>
    <w:rsid w:val="00703458"/>
    <w:rsid w:val="007275BF"/>
    <w:rsid w:val="00761604"/>
    <w:rsid w:val="00762D02"/>
    <w:rsid w:val="00771B4B"/>
    <w:rsid w:val="007810ED"/>
    <w:rsid w:val="00782CF6"/>
    <w:rsid w:val="00782D58"/>
    <w:rsid w:val="007938D2"/>
    <w:rsid w:val="00796163"/>
    <w:rsid w:val="00796C78"/>
    <w:rsid w:val="007A2A00"/>
    <w:rsid w:val="007B0270"/>
    <w:rsid w:val="007B1E34"/>
    <w:rsid w:val="007B4A56"/>
    <w:rsid w:val="007C7031"/>
    <w:rsid w:val="007D36A3"/>
    <w:rsid w:val="007E36B9"/>
    <w:rsid w:val="007F32ED"/>
    <w:rsid w:val="00801D4C"/>
    <w:rsid w:val="00817C7E"/>
    <w:rsid w:val="00827DAE"/>
    <w:rsid w:val="00827DD9"/>
    <w:rsid w:val="00844142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C5BCE"/>
    <w:rsid w:val="008C681C"/>
    <w:rsid w:val="008D22CA"/>
    <w:rsid w:val="008D691C"/>
    <w:rsid w:val="008F2622"/>
    <w:rsid w:val="009060BF"/>
    <w:rsid w:val="00906603"/>
    <w:rsid w:val="009078CB"/>
    <w:rsid w:val="00914C4E"/>
    <w:rsid w:val="00936056"/>
    <w:rsid w:val="00936969"/>
    <w:rsid w:val="00937BF0"/>
    <w:rsid w:val="00946A37"/>
    <w:rsid w:val="009528A3"/>
    <w:rsid w:val="00960BC1"/>
    <w:rsid w:val="009733E4"/>
    <w:rsid w:val="00986238"/>
    <w:rsid w:val="00990AB1"/>
    <w:rsid w:val="00996957"/>
    <w:rsid w:val="0099712B"/>
    <w:rsid w:val="009A28BD"/>
    <w:rsid w:val="009A475B"/>
    <w:rsid w:val="009B0DF4"/>
    <w:rsid w:val="009B16F4"/>
    <w:rsid w:val="009B35FE"/>
    <w:rsid w:val="009C70E7"/>
    <w:rsid w:val="009D0D38"/>
    <w:rsid w:val="009D336B"/>
    <w:rsid w:val="009D7BE7"/>
    <w:rsid w:val="009E08E7"/>
    <w:rsid w:val="009E5790"/>
    <w:rsid w:val="009E6A9A"/>
    <w:rsid w:val="009F41D8"/>
    <w:rsid w:val="009F6342"/>
    <w:rsid w:val="009F6665"/>
    <w:rsid w:val="00A00760"/>
    <w:rsid w:val="00A0192F"/>
    <w:rsid w:val="00A13057"/>
    <w:rsid w:val="00A31513"/>
    <w:rsid w:val="00A44A87"/>
    <w:rsid w:val="00A511D3"/>
    <w:rsid w:val="00A512E6"/>
    <w:rsid w:val="00A56EEB"/>
    <w:rsid w:val="00A6028D"/>
    <w:rsid w:val="00A66C65"/>
    <w:rsid w:val="00A83273"/>
    <w:rsid w:val="00AA187E"/>
    <w:rsid w:val="00AA2D26"/>
    <w:rsid w:val="00AB217F"/>
    <w:rsid w:val="00AB3225"/>
    <w:rsid w:val="00AB5829"/>
    <w:rsid w:val="00AB6844"/>
    <w:rsid w:val="00AB6878"/>
    <w:rsid w:val="00AB6954"/>
    <w:rsid w:val="00AD7622"/>
    <w:rsid w:val="00AE21AD"/>
    <w:rsid w:val="00AF0B98"/>
    <w:rsid w:val="00AF39F6"/>
    <w:rsid w:val="00AF3B65"/>
    <w:rsid w:val="00AF79DD"/>
    <w:rsid w:val="00B06F08"/>
    <w:rsid w:val="00B132F5"/>
    <w:rsid w:val="00B20CE9"/>
    <w:rsid w:val="00B32DD2"/>
    <w:rsid w:val="00B35BCD"/>
    <w:rsid w:val="00B43BA1"/>
    <w:rsid w:val="00B57B17"/>
    <w:rsid w:val="00B71BAB"/>
    <w:rsid w:val="00B727AE"/>
    <w:rsid w:val="00B758BD"/>
    <w:rsid w:val="00B76121"/>
    <w:rsid w:val="00BA0768"/>
    <w:rsid w:val="00BB2DC6"/>
    <w:rsid w:val="00BC3E77"/>
    <w:rsid w:val="00BD1467"/>
    <w:rsid w:val="00BD1B3F"/>
    <w:rsid w:val="00BD4FDD"/>
    <w:rsid w:val="00BE562C"/>
    <w:rsid w:val="00BF096C"/>
    <w:rsid w:val="00BF7830"/>
    <w:rsid w:val="00BF791A"/>
    <w:rsid w:val="00C0688C"/>
    <w:rsid w:val="00C25A7F"/>
    <w:rsid w:val="00C26186"/>
    <w:rsid w:val="00C31817"/>
    <w:rsid w:val="00C35BCE"/>
    <w:rsid w:val="00C40CF9"/>
    <w:rsid w:val="00C5373F"/>
    <w:rsid w:val="00C6323D"/>
    <w:rsid w:val="00C70260"/>
    <w:rsid w:val="00C73D50"/>
    <w:rsid w:val="00C77468"/>
    <w:rsid w:val="00C87605"/>
    <w:rsid w:val="00C9573C"/>
    <w:rsid w:val="00C95CC5"/>
    <w:rsid w:val="00C96794"/>
    <w:rsid w:val="00CB374F"/>
    <w:rsid w:val="00CB3F61"/>
    <w:rsid w:val="00CD4814"/>
    <w:rsid w:val="00CD60AD"/>
    <w:rsid w:val="00CE17F3"/>
    <w:rsid w:val="00D06C45"/>
    <w:rsid w:val="00D07C4A"/>
    <w:rsid w:val="00D12438"/>
    <w:rsid w:val="00D25096"/>
    <w:rsid w:val="00D33CDC"/>
    <w:rsid w:val="00D42C46"/>
    <w:rsid w:val="00D518B0"/>
    <w:rsid w:val="00D57EB0"/>
    <w:rsid w:val="00D65097"/>
    <w:rsid w:val="00D66CDD"/>
    <w:rsid w:val="00D72149"/>
    <w:rsid w:val="00D739D2"/>
    <w:rsid w:val="00D804E4"/>
    <w:rsid w:val="00D80B86"/>
    <w:rsid w:val="00D96C70"/>
    <w:rsid w:val="00DA0B93"/>
    <w:rsid w:val="00DB1566"/>
    <w:rsid w:val="00DC1D67"/>
    <w:rsid w:val="00DD2621"/>
    <w:rsid w:val="00DD3BF3"/>
    <w:rsid w:val="00DF3D75"/>
    <w:rsid w:val="00DF4D30"/>
    <w:rsid w:val="00E05AA7"/>
    <w:rsid w:val="00E164FB"/>
    <w:rsid w:val="00E214CA"/>
    <w:rsid w:val="00E220A0"/>
    <w:rsid w:val="00E24DE2"/>
    <w:rsid w:val="00E2530B"/>
    <w:rsid w:val="00E371CF"/>
    <w:rsid w:val="00E41497"/>
    <w:rsid w:val="00E45290"/>
    <w:rsid w:val="00E50AF9"/>
    <w:rsid w:val="00E54454"/>
    <w:rsid w:val="00E612D6"/>
    <w:rsid w:val="00E61D1D"/>
    <w:rsid w:val="00E63A1B"/>
    <w:rsid w:val="00E66F2A"/>
    <w:rsid w:val="00E71597"/>
    <w:rsid w:val="00E815FA"/>
    <w:rsid w:val="00E85109"/>
    <w:rsid w:val="00E94486"/>
    <w:rsid w:val="00E954F7"/>
    <w:rsid w:val="00E965EC"/>
    <w:rsid w:val="00E97CE9"/>
    <w:rsid w:val="00EA2180"/>
    <w:rsid w:val="00EB65F7"/>
    <w:rsid w:val="00EC2949"/>
    <w:rsid w:val="00ED44D7"/>
    <w:rsid w:val="00EF3235"/>
    <w:rsid w:val="00F02082"/>
    <w:rsid w:val="00F0587F"/>
    <w:rsid w:val="00F066B9"/>
    <w:rsid w:val="00F11D68"/>
    <w:rsid w:val="00F1678C"/>
    <w:rsid w:val="00F174C2"/>
    <w:rsid w:val="00F475FF"/>
    <w:rsid w:val="00F53BCF"/>
    <w:rsid w:val="00F550D1"/>
    <w:rsid w:val="00F61CE6"/>
    <w:rsid w:val="00F70172"/>
    <w:rsid w:val="00F76817"/>
    <w:rsid w:val="00F83279"/>
    <w:rsid w:val="00F85663"/>
    <w:rsid w:val="00F8639F"/>
    <w:rsid w:val="00F915DE"/>
    <w:rsid w:val="00FA2245"/>
    <w:rsid w:val="00FA292B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859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21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57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30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4</cp:revision>
  <cp:lastPrinted>2020-05-15T08:32:00Z</cp:lastPrinted>
  <dcterms:created xsi:type="dcterms:W3CDTF">2020-05-15T08:30:00Z</dcterms:created>
  <dcterms:modified xsi:type="dcterms:W3CDTF">2020-05-15T08:34:00Z</dcterms:modified>
</cp:coreProperties>
</file>